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A63E1" w14:textId="77777777" w:rsidR="00F663A4" w:rsidRPr="00B84977" w:rsidRDefault="00031787" w:rsidP="001919FF">
      <w:pPr>
        <w:pStyle w:val="Ttulo"/>
        <w:rPr>
          <w:rFonts w:ascii="Arial" w:hAnsi="Arial" w:cs="Arial"/>
          <w:b w:val="0"/>
          <w:sz w:val="24"/>
          <w:szCs w:val="24"/>
        </w:rPr>
      </w:pPr>
      <w:r w:rsidRPr="00B84977">
        <w:rPr>
          <w:b w:val="0"/>
          <w:lang w:val="es-ES_tradnl"/>
        </w:rPr>
        <w:fldChar w:fldCharType="begin"/>
      </w:r>
      <w:r w:rsidR="003C1E06" w:rsidRPr="00B84977">
        <w:rPr>
          <w:b w:val="0"/>
          <w:lang w:val="es-ES_tradnl"/>
        </w:rPr>
        <w:instrText xml:space="preserve"> TOC \o "1-2" \h \z \u </w:instrText>
      </w:r>
      <w:r w:rsidRPr="00B84977">
        <w:rPr>
          <w:b w:val="0"/>
          <w:lang w:val="es-ES_tradnl"/>
        </w:rPr>
        <w:fldChar w:fldCharType="end"/>
      </w:r>
      <w:r w:rsidR="00F663A4" w:rsidRPr="00B84977">
        <w:rPr>
          <w:rFonts w:ascii="Arial" w:hAnsi="Arial" w:cs="Arial"/>
          <w:b w:val="0"/>
          <w:sz w:val="24"/>
          <w:szCs w:val="24"/>
        </w:rPr>
        <w:t xml:space="preserve">PROCESO </w:t>
      </w:r>
      <w:r w:rsidR="00621A43" w:rsidRPr="00B84977">
        <w:rPr>
          <w:rFonts w:ascii="Arial" w:hAnsi="Arial" w:cs="Arial"/>
          <w:b w:val="0"/>
          <w:sz w:val="24"/>
          <w:szCs w:val="24"/>
        </w:rPr>
        <w:t>SOLICITUD PRIVADA DE OFERTA</w:t>
      </w:r>
      <w:r w:rsidR="00E910BF" w:rsidRPr="00B84977">
        <w:rPr>
          <w:rFonts w:ascii="Arial" w:hAnsi="Arial" w:cs="Arial"/>
          <w:b w:val="0"/>
          <w:sz w:val="24"/>
          <w:szCs w:val="24"/>
        </w:rPr>
        <w:t>XXX</w:t>
      </w:r>
    </w:p>
    <w:p w14:paraId="38C6722D" w14:textId="77777777" w:rsidR="003C1E06" w:rsidRPr="00B84977" w:rsidRDefault="003C1E06" w:rsidP="003C1E06">
      <w:pPr>
        <w:jc w:val="center"/>
        <w:rPr>
          <w:rFonts w:ascii="Arial" w:hAnsi="Arial" w:cs="Arial"/>
          <w:sz w:val="22"/>
          <w:szCs w:val="22"/>
        </w:rPr>
      </w:pPr>
    </w:p>
    <w:p w14:paraId="3016EE1B" w14:textId="77777777" w:rsidR="003C1E06" w:rsidRPr="00B84977" w:rsidRDefault="003C1E06" w:rsidP="00151DF5">
      <w:pPr>
        <w:pStyle w:val="Ttulo1"/>
        <w:rPr>
          <w:b w:val="0"/>
        </w:rPr>
      </w:pPr>
      <w:r w:rsidRPr="00B84977">
        <w:rPr>
          <w:b w:val="0"/>
        </w:rPr>
        <w:t>INFORMACION GENERAL</w:t>
      </w:r>
    </w:p>
    <w:p w14:paraId="7AB95FC4" w14:textId="77777777" w:rsidR="00151DF5" w:rsidRPr="00B84977" w:rsidRDefault="00151DF5" w:rsidP="00151DF5">
      <w:pPr>
        <w:rPr>
          <w:rFonts w:ascii="Arial" w:hAnsi="Arial" w:cs="Arial"/>
          <w:sz w:val="22"/>
          <w:szCs w:val="22"/>
        </w:rPr>
      </w:pPr>
    </w:p>
    <w:p w14:paraId="349BD9DD" w14:textId="77777777" w:rsidR="003C1E06" w:rsidRPr="00B84977" w:rsidRDefault="003C1E06" w:rsidP="00151DF5">
      <w:pPr>
        <w:pStyle w:val="Ttulo2"/>
        <w:rPr>
          <w:rFonts w:cs="Arial"/>
          <w:b w:val="0"/>
          <w:sz w:val="22"/>
          <w:szCs w:val="22"/>
        </w:rPr>
      </w:pPr>
      <w:r w:rsidRPr="00B84977">
        <w:rPr>
          <w:rStyle w:val="Ttulo1Car"/>
        </w:rPr>
        <w:t>OBJETIVO DE LA CONTRATACIÓN</w:t>
      </w:r>
      <w:r w:rsidRPr="00B84977">
        <w:rPr>
          <w:rFonts w:cs="Arial"/>
          <w:b w:val="0"/>
          <w:sz w:val="22"/>
          <w:szCs w:val="22"/>
        </w:rPr>
        <w:t xml:space="preserve">: </w:t>
      </w:r>
    </w:p>
    <w:p w14:paraId="5A01D045" w14:textId="77777777" w:rsidR="008B0DE1" w:rsidRPr="00B84977" w:rsidRDefault="008B0DE1" w:rsidP="008B0DE1"/>
    <w:p w14:paraId="129FD0DE" w14:textId="77777777" w:rsidR="003C1E06" w:rsidRPr="00B84977" w:rsidRDefault="003C1E06" w:rsidP="00151DF5">
      <w:pPr>
        <w:jc w:val="both"/>
        <w:rPr>
          <w:rFonts w:ascii="Arial" w:hAnsi="Arial" w:cs="Arial"/>
          <w:sz w:val="22"/>
          <w:szCs w:val="22"/>
        </w:rPr>
      </w:pPr>
      <w:r w:rsidRPr="00B84977">
        <w:rPr>
          <w:rFonts w:ascii="Arial" w:hAnsi="Arial" w:cs="Arial"/>
          <w:sz w:val="22"/>
          <w:szCs w:val="22"/>
        </w:rPr>
        <w:t xml:space="preserve">La Sociedad de </w:t>
      </w:r>
      <w:r w:rsidR="002D50DA" w:rsidRPr="00B84977">
        <w:rPr>
          <w:rFonts w:ascii="Arial" w:hAnsi="Arial" w:cs="Arial"/>
          <w:sz w:val="22"/>
          <w:szCs w:val="22"/>
        </w:rPr>
        <w:t>Acueductos Alcantarillados</w:t>
      </w:r>
      <w:r w:rsidRPr="00B84977">
        <w:rPr>
          <w:rFonts w:ascii="Arial" w:hAnsi="Arial" w:cs="Arial"/>
          <w:sz w:val="22"/>
          <w:szCs w:val="22"/>
        </w:rPr>
        <w:t xml:space="preserve"> y Aseo – Aguas del Huila S.A. E.S.P., está interesada en </w:t>
      </w:r>
      <w:r w:rsidR="002D50DA" w:rsidRPr="00B84977">
        <w:rPr>
          <w:rFonts w:ascii="Arial" w:hAnsi="Arial" w:cs="Arial"/>
          <w:sz w:val="22"/>
          <w:szCs w:val="22"/>
        </w:rPr>
        <w:t>XXX, para</w:t>
      </w:r>
      <w:r w:rsidRPr="00B84977">
        <w:rPr>
          <w:rFonts w:ascii="Arial" w:hAnsi="Arial" w:cs="Arial"/>
          <w:sz w:val="22"/>
          <w:szCs w:val="22"/>
        </w:rPr>
        <w:t xml:space="preserve"> atender la </w:t>
      </w:r>
      <w:r w:rsidR="002D50DA" w:rsidRPr="00B84977">
        <w:rPr>
          <w:rFonts w:ascii="Arial" w:hAnsi="Arial" w:cs="Arial"/>
          <w:sz w:val="22"/>
          <w:szCs w:val="22"/>
        </w:rPr>
        <w:t>comercialización adelantada</w:t>
      </w:r>
      <w:r w:rsidRPr="00B84977">
        <w:rPr>
          <w:rFonts w:ascii="Arial" w:hAnsi="Arial" w:cs="Arial"/>
          <w:sz w:val="22"/>
          <w:szCs w:val="22"/>
        </w:rPr>
        <w:t xml:space="preserve"> por la empresa en las zonas rurales y urbanas del Departamento del Huila, de acuerdo con el cuadro anexo</w:t>
      </w:r>
      <w:r w:rsidR="00151DF5" w:rsidRPr="00B84977">
        <w:rPr>
          <w:rFonts w:ascii="Arial" w:hAnsi="Arial" w:cs="Arial"/>
          <w:sz w:val="22"/>
          <w:szCs w:val="22"/>
        </w:rPr>
        <w:t>.</w:t>
      </w:r>
    </w:p>
    <w:p w14:paraId="181C9A69" w14:textId="77777777" w:rsidR="003C1E06" w:rsidRPr="00B84977" w:rsidRDefault="003C1E06" w:rsidP="00151DF5">
      <w:pPr>
        <w:rPr>
          <w:rFonts w:ascii="Arial" w:hAnsi="Arial" w:cs="Arial"/>
          <w:sz w:val="22"/>
          <w:szCs w:val="22"/>
        </w:rPr>
      </w:pPr>
    </w:p>
    <w:p w14:paraId="1C5C65BE" w14:textId="77777777" w:rsidR="003C1E06" w:rsidRPr="00B84977" w:rsidRDefault="003C1E06" w:rsidP="00151DF5">
      <w:pPr>
        <w:pStyle w:val="Ttulo2"/>
        <w:rPr>
          <w:b w:val="0"/>
        </w:rPr>
      </w:pPr>
      <w:r w:rsidRPr="00B84977">
        <w:rPr>
          <w:b w:val="0"/>
        </w:rPr>
        <w:t xml:space="preserve">EL PRESUPUESTO OFICIAL: </w:t>
      </w:r>
    </w:p>
    <w:p w14:paraId="1FB7FB53" w14:textId="77777777" w:rsidR="00B749D7" w:rsidRPr="00B84977" w:rsidRDefault="00B749D7" w:rsidP="00B749D7"/>
    <w:p w14:paraId="703155B3" w14:textId="77777777" w:rsidR="003C1E06" w:rsidRPr="00B84977" w:rsidRDefault="003C1E06" w:rsidP="00151DF5">
      <w:pPr>
        <w:pStyle w:val="Ttulo2"/>
        <w:rPr>
          <w:b w:val="0"/>
        </w:rPr>
      </w:pPr>
      <w:r w:rsidRPr="00B84977">
        <w:rPr>
          <w:b w:val="0"/>
        </w:rPr>
        <w:t xml:space="preserve">FINANCIACION: </w:t>
      </w:r>
    </w:p>
    <w:p w14:paraId="2FB196DC" w14:textId="77777777" w:rsidR="00B749D7" w:rsidRPr="00B84977" w:rsidRDefault="00B749D7" w:rsidP="00B749D7"/>
    <w:p w14:paraId="4AF53FE0" w14:textId="77777777" w:rsidR="003C1E06" w:rsidRPr="00B84977" w:rsidRDefault="003C1E06" w:rsidP="00151DF5">
      <w:pPr>
        <w:jc w:val="both"/>
        <w:rPr>
          <w:rFonts w:ascii="Arial" w:hAnsi="Arial" w:cs="Arial"/>
          <w:sz w:val="22"/>
          <w:szCs w:val="22"/>
        </w:rPr>
      </w:pPr>
      <w:r w:rsidRPr="00B84977">
        <w:rPr>
          <w:rFonts w:ascii="Arial" w:hAnsi="Arial" w:cs="Arial"/>
          <w:sz w:val="22"/>
          <w:szCs w:val="22"/>
        </w:rPr>
        <w:t xml:space="preserve">El contrato que resulte de la presente, será financiado con cargo a los recursos del Presupuesto de Gastos AGUAS DEL HUILA S.A. E.S.P. correspondiente a la vigencia fiscal de </w:t>
      </w:r>
      <w:r w:rsidR="00FB0F4B" w:rsidRPr="00B84977">
        <w:rPr>
          <w:rFonts w:ascii="Arial" w:hAnsi="Arial" w:cs="Arial"/>
          <w:sz w:val="22"/>
          <w:szCs w:val="22"/>
        </w:rPr>
        <w:t>XXX</w:t>
      </w:r>
      <w:r w:rsidRPr="00B84977">
        <w:rPr>
          <w:rFonts w:ascii="Arial" w:hAnsi="Arial" w:cs="Arial"/>
          <w:sz w:val="22"/>
          <w:szCs w:val="22"/>
        </w:rPr>
        <w:t xml:space="preserve">, rubro </w:t>
      </w:r>
      <w:r w:rsidR="00FB0F4B" w:rsidRPr="00B84977">
        <w:rPr>
          <w:rFonts w:ascii="Arial" w:hAnsi="Arial" w:cs="Arial"/>
          <w:sz w:val="22"/>
          <w:szCs w:val="22"/>
        </w:rPr>
        <w:t>XXX – XXX.</w:t>
      </w:r>
    </w:p>
    <w:p w14:paraId="3DA058EE" w14:textId="77777777" w:rsidR="003C1E06" w:rsidRPr="00B84977" w:rsidRDefault="003C1E06" w:rsidP="00151DF5">
      <w:pPr>
        <w:rPr>
          <w:rFonts w:ascii="Arial" w:hAnsi="Arial" w:cs="Arial"/>
          <w:sz w:val="22"/>
          <w:szCs w:val="22"/>
        </w:rPr>
      </w:pPr>
    </w:p>
    <w:p w14:paraId="4B807329" w14:textId="77777777" w:rsidR="003C1E06" w:rsidRPr="00B84977" w:rsidRDefault="003C1E06" w:rsidP="00151DF5">
      <w:pPr>
        <w:pStyle w:val="Ttulo2"/>
        <w:rPr>
          <w:b w:val="0"/>
        </w:rPr>
      </w:pPr>
      <w:r w:rsidRPr="00B84977">
        <w:rPr>
          <w:b w:val="0"/>
        </w:rPr>
        <w:t xml:space="preserve">PLAZO DE EJECUCIÓN: </w:t>
      </w:r>
    </w:p>
    <w:p w14:paraId="19CEB76D" w14:textId="77777777" w:rsidR="008B0DE1" w:rsidRPr="00B84977" w:rsidRDefault="008B0DE1" w:rsidP="008B0DE1"/>
    <w:p w14:paraId="2A5F87AC" w14:textId="77777777" w:rsidR="003C1E06" w:rsidRPr="00B84977" w:rsidRDefault="001D217D" w:rsidP="00FB0F4B">
      <w:pPr>
        <w:jc w:val="both"/>
        <w:rPr>
          <w:rFonts w:ascii="Arial" w:hAnsi="Arial" w:cs="Arial"/>
          <w:sz w:val="22"/>
          <w:szCs w:val="22"/>
        </w:rPr>
      </w:pPr>
      <w:r w:rsidRPr="00B84977">
        <w:rPr>
          <w:rFonts w:ascii="Arial" w:hAnsi="Arial" w:cs="Arial"/>
          <w:sz w:val="22"/>
          <w:szCs w:val="22"/>
        </w:rPr>
        <w:t>La ejecución de los suministros s</w:t>
      </w:r>
      <w:r w:rsidR="003C1E06" w:rsidRPr="00B84977">
        <w:rPr>
          <w:rFonts w:ascii="Arial" w:hAnsi="Arial" w:cs="Arial"/>
          <w:sz w:val="22"/>
          <w:szCs w:val="22"/>
        </w:rPr>
        <w:t xml:space="preserve">e </w:t>
      </w:r>
      <w:r w:rsidR="002D50DA" w:rsidRPr="00B84977">
        <w:rPr>
          <w:rFonts w:ascii="Arial" w:hAnsi="Arial" w:cs="Arial"/>
          <w:sz w:val="22"/>
          <w:szCs w:val="22"/>
        </w:rPr>
        <w:t>realizará</w:t>
      </w:r>
      <w:r w:rsidR="003C1E06" w:rsidRPr="00B84977">
        <w:rPr>
          <w:rFonts w:ascii="Arial" w:hAnsi="Arial" w:cs="Arial"/>
          <w:sz w:val="22"/>
          <w:szCs w:val="22"/>
        </w:rPr>
        <w:t xml:space="preserve"> mediante entregas parciales, </w:t>
      </w:r>
      <w:r w:rsidR="008B0DE1" w:rsidRPr="00B84977">
        <w:rPr>
          <w:rFonts w:ascii="Arial" w:hAnsi="Arial" w:cs="Arial"/>
          <w:sz w:val="22"/>
          <w:szCs w:val="22"/>
        </w:rPr>
        <w:t xml:space="preserve">durante </w:t>
      </w:r>
      <w:r w:rsidR="00FB0F4B" w:rsidRPr="00B84977">
        <w:rPr>
          <w:rFonts w:ascii="Arial" w:hAnsi="Arial" w:cs="Arial"/>
          <w:sz w:val="22"/>
          <w:szCs w:val="22"/>
        </w:rPr>
        <w:t>XXX</w:t>
      </w:r>
      <w:r w:rsidR="00674D11" w:rsidRPr="00B84977">
        <w:rPr>
          <w:rFonts w:ascii="Arial" w:hAnsi="Arial" w:cs="Arial"/>
          <w:sz w:val="22"/>
          <w:szCs w:val="22"/>
        </w:rPr>
        <w:t xml:space="preserve"> (</w:t>
      </w:r>
      <w:r w:rsidR="00FB0F4B" w:rsidRPr="00B84977">
        <w:rPr>
          <w:rFonts w:ascii="Arial" w:hAnsi="Arial" w:cs="Arial"/>
          <w:sz w:val="22"/>
          <w:szCs w:val="22"/>
        </w:rPr>
        <w:t>XX</w:t>
      </w:r>
      <w:r w:rsidR="00346C48" w:rsidRPr="00B84977">
        <w:rPr>
          <w:rFonts w:ascii="Arial" w:hAnsi="Arial" w:cs="Arial"/>
          <w:sz w:val="22"/>
          <w:szCs w:val="22"/>
        </w:rPr>
        <w:t>)</w:t>
      </w:r>
      <w:r w:rsidR="005721EF" w:rsidRPr="00B84977">
        <w:rPr>
          <w:rFonts w:ascii="Arial" w:hAnsi="Arial" w:cs="Arial"/>
          <w:sz w:val="22"/>
          <w:szCs w:val="22"/>
        </w:rPr>
        <w:t xml:space="preserve">días siguientes a </w:t>
      </w:r>
      <w:r w:rsidR="002D50DA" w:rsidRPr="00B84977">
        <w:rPr>
          <w:rFonts w:ascii="Arial" w:hAnsi="Arial" w:cs="Arial"/>
          <w:sz w:val="22"/>
          <w:szCs w:val="22"/>
        </w:rPr>
        <w:t>la firma</w:t>
      </w:r>
      <w:r w:rsidR="008B0DE1" w:rsidRPr="00B84977">
        <w:rPr>
          <w:rFonts w:ascii="Arial" w:hAnsi="Arial" w:cs="Arial"/>
          <w:sz w:val="22"/>
          <w:szCs w:val="22"/>
        </w:rPr>
        <w:t xml:space="preserve"> del acta de Inicio</w:t>
      </w:r>
      <w:r w:rsidR="00FB0F4B" w:rsidRPr="00B84977">
        <w:rPr>
          <w:rFonts w:ascii="Arial" w:hAnsi="Arial" w:cs="Arial"/>
          <w:sz w:val="22"/>
          <w:szCs w:val="22"/>
        </w:rPr>
        <w:t>.</w:t>
      </w:r>
    </w:p>
    <w:p w14:paraId="2DE4985E" w14:textId="77777777" w:rsidR="003C1E06" w:rsidRPr="00B84977" w:rsidRDefault="003C1E06" w:rsidP="00F663A4">
      <w:pPr>
        <w:jc w:val="both"/>
        <w:rPr>
          <w:rFonts w:ascii="Arial" w:hAnsi="Arial" w:cs="Arial"/>
          <w:sz w:val="22"/>
          <w:szCs w:val="22"/>
        </w:rPr>
      </w:pPr>
    </w:p>
    <w:p w14:paraId="35B6218B" w14:textId="77777777" w:rsidR="003C1E06" w:rsidRPr="00B84977" w:rsidRDefault="002D50DA" w:rsidP="003C1E06">
      <w:pPr>
        <w:pStyle w:val="Ttulo2"/>
        <w:rPr>
          <w:b w:val="0"/>
        </w:rPr>
      </w:pPr>
      <w:r w:rsidRPr="00B84977">
        <w:rPr>
          <w:b w:val="0"/>
        </w:rPr>
        <w:t>QUIENES PODRAN PARTICIPAR COMO</w:t>
      </w:r>
      <w:r w:rsidR="003C1E06" w:rsidRPr="00B84977">
        <w:rPr>
          <w:b w:val="0"/>
        </w:rPr>
        <w:t xml:space="preserve"> OFERENTES.</w:t>
      </w:r>
    </w:p>
    <w:p w14:paraId="2731B1B5" w14:textId="77777777" w:rsidR="00B749D7" w:rsidRPr="00B84977" w:rsidRDefault="00B749D7" w:rsidP="00B749D7"/>
    <w:p w14:paraId="387B28EC" w14:textId="77777777" w:rsidR="003C1E06" w:rsidRPr="00B84977" w:rsidRDefault="003C1E06" w:rsidP="003C1E06">
      <w:pPr>
        <w:jc w:val="both"/>
        <w:rPr>
          <w:rFonts w:ascii="Arial" w:hAnsi="Arial" w:cs="Arial"/>
          <w:sz w:val="22"/>
          <w:szCs w:val="22"/>
        </w:rPr>
      </w:pPr>
      <w:r w:rsidRPr="00B84977">
        <w:rPr>
          <w:rFonts w:ascii="Arial" w:hAnsi="Arial" w:cs="Arial"/>
          <w:sz w:val="22"/>
          <w:szCs w:val="22"/>
        </w:rPr>
        <w:t xml:space="preserve">Podrán </w:t>
      </w:r>
      <w:r w:rsidR="002D50DA" w:rsidRPr="00B84977">
        <w:rPr>
          <w:rFonts w:ascii="Arial" w:hAnsi="Arial" w:cs="Arial"/>
          <w:sz w:val="22"/>
          <w:szCs w:val="22"/>
        </w:rPr>
        <w:t>participar como</w:t>
      </w:r>
      <w:r w:rsidRPr="00B84977">
        <w:rPr>
          <w:rFonts w:ascii="Arial" w:hAnsi="Arial" w:cs="Arial"/>
          <w:sz w:val="22"/>
          <w:szCs w:val="22"/>
        </w:rPr>
        <w:t xml:space="preserve"> </w:t>
      </w:r>
      <w:r w:rsidR="002D50DA" w:rsidRPr="00B84977">
        <w:rPr>
          <w:rFonts w:ascii="Arial" w:hAnsi="Arial" w:cs="Arial"/>
          <w:sz w:val="22"/>
          <w:szCs w:val="22"/>
        </w:rPr>
        <w:t>oferentes en el</w:t>
      </w:r>
      <w:r w:rsidRPr="00B84977">
        <w:rPr>
          <w:rFonts w:ascii="Arial" w:hAnsi="Arial" w:cs="Arial"/>
          <w:sz w:val="22"/>
          <w:szCs w:val="22"/>
        </w:rPr>
        <w:t xml:space="preserve"> presente proceso   </w:t>
      </w:r>
      <w:r w:rsidR="002D50DA" w:rsidRPr="00B84977">
        <w:rPr>
          <w:rFonts w:ascii="Arial" w:hAnsi="Arial" w:cs="Arial"/>
          <w:sz w:val="22"/>
          <w:szCs w:val="22"/>
        </w:rPr>
        <w:t>personas nacionales</w:t>
      </w:r>
      <w:r w:rsidRPr="00B84977">
        <w:rPr>
          <w:rFonts w:ascii="Arial" w:hAnsi="Arial" w:cs="Arial"/>
          <w:sz w:val="22"/>
          <w:szCs w:val="22"/>
        </w:rPr>
        <w:t xml:space="preserve"> o </w:t>
      </w:r>
      <w:r w:rsidR="002D50DA" w:rsidRPr="00B84977">
        <w:rPr>
          <w:rFonts w:ascii="Arial" w:hAnsi="Arial" w:cs="Arial"/>
          <w:sz w:val="22"/>
          <w:szCs w:val="22"/>
        </w:rPr>
        <w:t>extrajeras que se</w:t>
      </w:r>
      <w:r w:rsidRPr="00B84977">
        <w:rPr>
          <w:rFonts w:ascii="Arial" w:hAnsi="Arial" w:cs="Arial"/>
          <w:sz w:val="22"/>
          <w:szCs w:val="22"/>
        </w:rPr>
        <w:t xml:space="preserve"> encuentren </w:t>
      </w:r>
      <w:r w:rsidR="002D50DA" w:rsidRPr="00B84977">
        <w:rPr>
          <w:rFonts w:ascii="Arial" w:hAnsi="Arial" w:cs="Arial"/>
          <w:sz w:val="22"/>
          <w:szCs w:val="22"/>
        </w:rPr>
        <w:t>debidamente inscritas en</w:t>
      </w:r>
      <w:r w:rsidRPr="00B84977">
        <w:rPr>
          <w:rFonts w:ascii="Arial" w:hAnsi="Arial" w:cs="Arial"/>
          <w:sz w:val="22"/>
          <w:szCs w:val="22"/>
        </w:rPr>
        <w:t xml:space="preserve"> cámara de comercio, inscritos en la página web de AGUAS DEL </w:t>
      </w:r>
      <w:r w:rsidR="002D50DA" w:rsidRPr="00B84977">
        <w:rPr>
          <w:rFonts w:ascii="Arial" w:hAnsi="Arial" w:cs="Arial"/>
          <w:sz w:val="22"/>
          <w:szCs w:val="22"/>
        </w:rPr>
        <w:t>HUILA y</w:t>
      </w:r>
      <w:r w:rsidRPr="00B84977">
        <w:rPr>
          <w:rFonts w:ascii="Arial" w:hAnsi="Arial" w:cs="Arial"/>
          <w:sz w:val="22"/>
          <w:szCs w:val="22"/>
        </w:rPr>
        <w:t xml:space="preserve"> </w:t>
      </w:r>
      <w:r w:rsidR="002D50DA" w:rsidRPr="00B84977">
        <w:rPr>
          <w:rFonts w:ascii="Arial" w:hAnsi="Arial" w:cs="Arial"/>
          <w:sz w:val="22"/>
          <w:szCs w:val="22"/>
        </w:rPr>
        <w:t>que su</w:t>
      </w:r>
      <w:r w:rsidRPr="00B84977">
        <w:rPr>
          <w:rFonts w:ascii="Arial" w:hAnsi="Arial" w:cs="Arial"/>
          <w:sz w:val="22"/>
          <w:szCs w:val="22"/>
        </w:rPr>
        <w:t xml:space="preserve"> objeto </w:t>
      </w:r>
      <w:r w:rsidR="002D50DA" w:rsidRPr="00B84977">
        <w:rPr>
          <w:rFonts w:ascii="Arial" w:hAnsi="Arial" w:cs="Arial"/>
          <w:sz w:val="22"/>
          <w:szCs w:val="22"/>
        </w:rPr>
        <w:t>se ajuste a</w:t>
      </w:r>
      <w:r w:rsidRPr="00B84977">
        <w:rPr>
          <w:rFonts w:ascii="Arial" w:hAnsi="Arial" w:cs="Arial"/>
          <w:sz w:val="22"/>
          <w:szCs w:val="22"/>
        </w:rPr>
        <w:t xml:space="preserve"> lo </w:t>
      </w:r>
      <w:r w:rsidR="002D50DA" w:rsidRPr="00B84977">
        <w:rPr>
          <w:rFonts w:ascii="Arial" w:hAnsi="Arial" w:cs="Arial"/>
          <w:sz w:val="22"/>
          <w:szCs w:val="22"/>
        </w:rPr>
        <w:t>requerido y</w:t>
      </w:r>
      <w:r w:rsidRPr="00B84977">
        <w:rPr>
          <w:rFonts w:ascii="Arial" w:hAnsi="Arial" w:cs="Arial"/>
          <w:sz w:val="22"/>
          <w:szCs w:val="22"/>
        </w:rPr>
        <w:t xml:space="preserve"> no se </w:t>
      </w:r>
      <w:r w:rsidR="002D50DA" w:rsidRPr="00B84977">
        <w:rPr>
          <w:rFonts w:ascii="Arial" w:hAnsi="Arial" w:cs="Arial"/>
          <w:sz w:val="22"/>
          <w:szCs w:val="22"/>
        </w:rPr>
        <w:t>encuentren incursos</w:t>
      </w:r>
      <w:r w:rsidRPr="00B84977">
        <w:rPr>
          <w:rFonts w:ascii="Arial" w:hAnsi="Arial" w:cs="Arial"/>
          <w:sz w:val="22"/>
          <w:szCs w:val="22"/>
        </w:rPr>
        <w:t xml:space="preserve"> en ninguna inhabilidad o </w:t>
      </w:r>
      <w:r w:rsidR="002D50DA" w:rsidRPr="00B84977">
        <w:rPr>
          <w:rFonts w:ascii="Arial" w:hAnsi="Arial" w:cs="Arial"/>
          <w:sz w:val="22"/>
          <w:szCs w:val="22"/>
        </w:rPr>
        <w:t>incompatibilidad consagradas en</w:t>
      </w:r>
      <w:r w:rsidRPr="00B84977">
        <w:rPr>
          <w:rFonts w:ascii="Arial" w:hAnsi="Arial" w:cs="Arial"/>
          <w:sz w:val="22"/>
          <w:szCs w:val="22"/>
        </w:rPr>
        <w:t xml:space="preserve"> </w:t>
      </w:r>
      <w:r w:rsidR="002D50DA" w:rsidRPr="00B84977">
        <w:rPr>
          <w:rFonts w:ascii="Arial" w:hAnsi="Arial" w:cs="Arial"/>
          <w:sz w:val="22"/>
          <w:szCs w:val="22"/>
        </w:rPr>
        <w:t>las normas legales y</w:t>
      </w:r>
      <w:r w:rsidRPr="00B84977">
        <w:rPr>
          <w:rFonts w:ascii="Arial" w:hAnsi="Arial" w:cs="Arial"/>
          <w:sz w:val="22"/>
          <w:szCs w:val="22"/>
        </w:rPr>
        <w:t xml:space="preserve"> </w:t>
      </w:r>
      <w:r w:rsidR="002D50DA" w:rsidRPr="00B84977">
        <w:rPr>
          <w:rFonts w:ascii="Arial" w:hAnsi="Arial" w:cs="Arial"/>
          <w:sz w:val="22"/>
          <w:szCs w:val="22"/>
        </w:rPr>
        <w:t>cumplan con</w:t>
      </w:r>
      <w:r w:rsidRPr="00B84977">
        <w:rPr>
          <w:rFonts w:ascii="Arial" w:hAnsi="Arial" w:cs="Arial"/>
          <w:sz w:val="22"/>
          <w:szCs w:val="22"/>
        </w:rPr>
        <w:t xml:space="preserve"> </w:t>
      </w:r>
      <w:r w:rsidR="002D50DA" w:rsidRPr="00B84977">
        <w:rPr>
          <w:rFonts w:ascii="Arial" w:hAnsi="Arial" w:cs="Arial"/>
          <w:sz w:val="22"/>
          <w:szCs w:val="22"/>
        </w:rPr>
        <w:t>los demás</w:t>
      </w:r>
      <w:r w:rsidRPr="00B84977">
        <w:rPr>
          <w:rFonts w:ascii="Arial" w:hAnsi="Arial" w:cs="Arial"/>
          <w:sz w:val="22"/>
          <w:szCs w:val="22"/>
        </w:rPr>
        <w:t xml:space="preserve"> </w:t>
      </w:r>
      <w:r w:rsidR="002D50DA" w:rsidRPr="00B84977">
        <w:rPr>
          <w:rFonts w:ascii="Arial" w:hAnsi="Arial" w:cs="Arial"/>
          <w:sz w:val="22"/>
          <w:szCs w:val="22"/>
        </w:rPr>
        <w:t>requisitos contenidos en</w:t>
      </w:r>
      <w:r w:rsidRPr="00B84977">
        <w:rPr>
          <w:rFonts w:ascii="Arial" w:hAnsi="Arial" w:cs="Arial"/>
          <w:sz w:val="22"/>
          <w:szCs w:val="22"/>
        </w:rPr>
        <w:t xml:space="preserve"> el </w:t>
      </w:r>
      <w:r w:rsidR="002D50DA" w:rsidRPr="00B84977">
        <w:rPr>
          <w:rFonts w:ascii="Arial" w:hAnsi="Arial" w:cs="Arial"/>
          <w:sz w:val="22"/>
          <w:szCs w:val="22"/>
        </w:rPr>
        <w:t>presente pliego.</w:t>
      </w:r>
      <w:r w:rsidRPr="00B84977">
        <w:rPr>
          <w:rFonts w:ascii="Arial" w:hAnsi="Arial" w:cs="Arial"/>
          <w:sz w:val="22"/>
          <w:szCs w:val="22"/>
        </w:rPr>
        <w:t xml:space="preserve"> </w:t>
      </w:r>
    </w:p>
    <w:p w14:paraId="67DDBA1A" w14:textId="77777777" w:rsidR="003C1E06" w:rsidRPr="00B84977" w:rsidRDefault="003C1E06" w:rsidP="003C1E06">
      <w:pPr>
        <w:jc w:val="both"/>
        <w:rPr>
          <w:rFonts w:ascii="Arial" w:hAnsi="Arial" w:cs="Arial"/>
          <w:sz w:val="22"/>
          <w:szCs w:val="22"/>
        </w:rPr>
      </w:pPr>
    </w:p>
    <w:p w14:paraId="40396584" w14:textId="77777777" w:rsidR="003C1E06" w:rsidRPr="00B84977" w:rsidRDefault="003C1E06" w:rsidP="003C1E06">
      <w:pPr>
        <w:pStyle w:val="Ttulo2"/>
        <w:rPr>
          <w:b w:val="0"/>
        </w:rPr>
      </w:pPr>
      <w:r w:rsidRPr="00B84977">
        <w:rPr>
          <w:b w:val="0"/>
        </w:rPr>
        <w:t xml:space="preserve">NORMATIVIDAD APLICABLE </w:t>
      </w:r>
    </w:p>
    <w:p w14:paraId="74F84C45" w14:textId="77777777" w:rsidR="008B0DE1" w:rsidRPr="00B84977" w:rsidRDefault="008B0DE1" w:rsidP="008B0DE1"/>
    <w:p w14:paraId="7492F2AB" w14:textId="77777777" w:rsidR="003C1E06" w:rsidRPr="00B84977" w:rsidRDefault="003C1E06" w:rsidP="003C1E06">
      <w:pPr>
        <w:jc w:val="both"/>
        <w:rPr>
          <w:rFonts w:ascii="Arial" w:hAnsi="Arial" w:cs="Arial"/>
          <w:sz w:val="22"/>
          <w:szCs w:val="22"/>
        </w:rPr>
      </w:pPr>
      <w:r w:rsidRPr="00B84977">
        <w:rPr>
          <w:rFonts w:ascii="Arial" w:hAnsi="Arial" w:cs="Arial"/>
          <w:sz w:val="22"/>
          <w:szCs w:val="22"/>
        </w:rPr>
        <w:t xml:space="preserve">El proceso de </w:t>
      </w:r>
      <w:r w:rsidR="002D50DA" w:rsidRPr="00B84977">
        <w:rPr>
          <w:rFonts w:ascii="Arial" w:hAnsi="Arial" w:cs="Arial"/>
          <w:sz w:val="22"/>
          <w:szCs w:val="22"/>
        </w:rPr>
        <w:t>selección y</w:t>
      </w:r>
      <w:r w:rsidRPr="00B84977">
        <w:rPr>
          <w:rFonts w:ascii="Arial" w:hAnsi="Arial" w:cs="Arial"/>
          <w:sz w:val="22"/>
          <w:szCs w:val="22"/>
        </w:rPr>
        <w:t xml:space="preserve"> el </w:t>
      </w:r>
      <w:r w:rsidR="002D50DA" w:rsidRPr="00B84977">
        <w:rPr>
          <w:rFonts w:ascii="Arial" w:hAnsi="Arial" w:cs="Arial"/>
          <w:sz w:val="22"/>
          <w:szCs w:val="22"/>
        </w:rPr>
        <w:t>contractual en</w:t>
      </w:r>
      <w:r w:rsidRPr="00B84977">
        <w:rPr>
          <w:rFonts w:ascii="Arial" w:hAnsi="Arial" w:cs="Arial"/>
          <w:sz w:val="22"/>
          <w:szCs w:val="22"/>
        </w:rPr>
        <w:t xml:space="preserve"> </w:t>
      </w:r>
      <w:r w:rsidR="002D50DA" w:rsidRPr="00B84977">
        <w:rPr>
          <w:rFonts w:ascii="Arial" w:hAnsi="Arial" w:cs="Arial"/>
          <w:sz w:val="22"/>
          <w:szCs w:val="22"/>
        </w:rPr>
        <w:t>todas sus</w:t>
      </w:r>
      <w:r w:rsidRPr="00B84977">
        <w:rPr>
          <w:rFonts w:ascii="Arial" w:hAnsi="Arial" w:cs="Arial"/>
          <w:sz w:val="22"/>
          <w:szCs w:val="22"/>
        </w:rPr>
        <w:t xml:space="preserve"> </w:t>
      </w:r>
      <w:r w:rsidR="002D50DA" w:rsidRPr="00B84977">
        <w:rPr>
          <w:rFonts w:ascii="Arial" w:hAnsi="Arial" w:cs="Arial"/>
          <w:sz w:val="22"/>
          <w:szCs w:val="22"/>
        </w:rPr>
        <w:t>etapas se</w:t>
      </w:r>
      <w:r w:rsidRPr="00B84977">
        <w:rPr>
          <w:rFonts w:ascii="Arial" w:hAnsi="Arial" w:cs="Arial"/>
          <w:sz w:val="22"/>
          <w:szCs w:val="22"/>
        </w:rPr>
        <w:t xml:space="preserve"> </w:t>
      </w:r>
      <w:r w:rsidR="002D50DA" w:rsidRPr="00B84977">
        <w:rPr>
          <w:rFonts w:ascii="Arial" w:hAnsi="Arial" w:cs="Arial"/>
          <w:sz w:val="22"/>
          <w:szCs w:val="22"/>
        </w:rPr>
        <w:t>desarrollará con</w:t>
      </w:r>
      <w:r w:rsidRPr="00B84977">
        <w:rPr>
          <w:rFonts w:ascii="Arial" w:hAnsi="Arial" w:cs="Arial"/>
          <w:sz w:val="22"/>
          <w:szCs w:val="22"/>
        </w:rPr>
        <w:t xml:space="preserve"> fundamento en lo </w:t>
      </w:r>
      <w:r w:rsidR="002D50DA" w:rsidRPr="00B84977">
        <w:rPr>
          <w:rFonts w:ascii="Arial" w:hAnsi="Arial" w:cs="Arial"/>
          <w:sz w:val="22"/>
          <w:szCs w:val="22"/>
        </w:rPr>
        <w:t>dispuesto en el</w:t>
      </w:r>
      <w:r w:rsidRPr="00B84977">
        <w:rPr>
          <w:rFonts w:ascii="Arial" w:hAnsi="Arial" w:cs="Arial"/>
          <w:sz w:val="22"/>
          <w:szCs w:val="22"/>
        </w:rPr>
        <w:t xml:space="preserve"> </w:t>
      </w:r>
      <w:r w:rsidR="002D50DA" w:rsidRPr="00B84977">
        <w:rPr>
          <w:rFonts w:ascii="Arial" w:hAnsi="Arial" w:cs="Arial"/>
          <w:sz w:val="22"/>
          <w:szCs w:val="22"/>
        </w:rPr>
        <w:t>Acuerdo 28 de</w:t>
      </w:r>
      <w:r w:rsidRPr="00B84977">
        <w:rPr>
          <w:rFonts w:ascii="Arial" w:hAnsi="Arial" w:cs="Arial"/>
          <w:sz w:val="22"/>
          <w:szCs w:val="22"/>
        </w:rPr>
        <w:t xml:space="preserve"> diciembre de </w:t>
      </w:r>
      <w:r w:rsidR="002D50DA" w:rsidRPr="00B84977">
        <w:rPr>
          <w:rFonts w:ascii="Arial" w:hAnsi="Arial" w:cs="Arial"/>
          <w:sz w:val="22"/>
          <w:szCs w:val="22"/>
        </w:rPr>
        <w:t>23 de</w:t>
      </w:r>
      <w:r w:rsidRPr="00B84977">
        <w:rPr>
          <w:rFonts w:ascii="Arial" w:hAnsi="Arial" w:cs="Arial"/>
          <w:sz w:val="22"/>
          <w:szCs w:val="22"/>
        </w:rPr>
        <w:t xml:space="preserve"> 2008, modificado parcialmente en el acuerdo 007 de julio de 2009. </w:t>
      </w:r>
    </w:p>
    <w:p w14:paraId="447470D9" w14:textId="77777777" w:rsidR="003C1E06" w:rsidRPr="00B84977" w:rsidRDefault="003C1E06" w:rsidP="003C1E06">
      <w:pPr>
        <w:autoSpaceDE w:val="0"/>
        <w:autoSpaceDN w:val="0"/>
        <w:adjustRightInd w:val="0"/>
        <w:jc w:val="both"/>
        <w:rPr>
          <w:rFonts w:ascii="Arial" w:hAnsi="Arial" w:cs="Arial"/>
          <w:sz w:val="22"/>
          <w:szCs w:val="22"/>
        </w:rPr>
      </w:pPr>
    </w:p>
    <w:p w14:paraId="421A0FDF" w14:textId="77777777" w:rsidR="00151DF5" w:rsidRPr="00B84977" w:rsidRDefault="00151DF5" w:rsidP="00151DF5">
      <w:pPr>
        <w:pStyle w:val="Ttulo2"/>
        <w:rPr>
          <w:b w:val="0"/>
          <w:lang w:val="es-ES_tradnl"/>
        </w:rPr>
      </w:pPr>
      <w:bookmarkStart w:id="0" w:name="_Toc294715713"/>
      <w:r w:rsidRPr="00B84977">
        <w:rPr>
          <w:b w:val="0"/>
          <w:lang w:val="es-ES_tradnl"/>
        </w:rPr>
        <w:t>COSTOS DE PREPARACIÓN DE LA OFERTA</w:t>
      </w:r>
      <w:bookmarkEnd w:id="0"/>
    </w:p>
    <w:p w14:paraId="7CDFAC15" w14:textId="77777777" w:rsidR="00FB0F4B" w:rsidRPr="00B84977" w:rsidRDefault="00FB0F4B" w:rsidP="00151DF5">
      <w:pPr>
        <w:spacing w:after="200"/>
        <w:jc w:val="both"/>
        <w:rPr>
          <w:rFonts w:ascii="Arial" w:hAnsi="Arial"/>
          <w:sz w:val="22"/>
          <w:szCs w:val="22"/>
          <w:lang w:eastAsia="en-US"/>
        </w:rPr>
      </w:pPr>
    </w:p>
    <w:p w14:paraId="2BD9AC2C" w14:textId="77777777" w:rsidR="00151DF5" w:rsidRDefault="00151DF5" w:rsidP="00151DF5">
      <w:pPr>
        <w:spacing w:after="200"/>
        <w:jc w:val="both"/>
        <w:rPr>
          <w:rFonts w:ascii="Arial" w:hAnsi="Arial"/>
          <w:sz w:val="22"/>
          <w:szCs w:val="22"/>
          <w:lang w:eastAsia="en-US"/>
        </w:rPr>
      </w:pPr>
      <w:r w:rsidRPr="00B84977">
        <w:rPr>
          <w:rFonts w:ascii="Arial" w:hAnsi="Arial"/>
          <w:sz w:val="22"/>
          <w:szCs w:val="22"/>
          <w:lang w:eastAsia="en-US"/>
        </w:rPr>
        <w:t>Todos los costos para la preparación y presentación de la propuesta serán por cuenta exclusiva del proponente y a riesgo de éste y el AGUAS DEL HUILA S.A.E.S.P. en ningún caso será responsable de los mismos.</w:t>
      </w:r>
    </w:p>
    <w:p w14:paraId="58AEE847" w14:textId="77777777" w:rsidR="00283E83" w:rsidRPr="00B84977" w:rsidRDefault="00283E83" w:rsidP="00151DF5">
      <w:pPr>
        <w:spacing w:after="200"/>
        <w:jc w:val="both"/>
        <w:rPr>
          <w:rFonts w:ascii="Arial" w:hAnsi="Arial"/>
          <w:sz w:val="22"/>
          <w:szCs w:val="22"/>
          <w:lang w:eastAsia="en-US"/>
        </w:rPr>
      </w:pPr>
    </w:p>
    <w:p w14:paraId="4911D2E5" w14:textId="77777777" w:rsidR="00151DF5" w:rsidRPr="00B84977" w:rsidRDefault="00151DF5" w:rsidP="00151DF5">
      <w:pPr>
        <w:pStyle w:val="Ttulo2"/>
        <w:rPr>
          <w:b w:val="0"/>
          <w:lang w:val="es-ES_tradnl"/>
        </w:rPr>
      </w:pPr>
      <w:bookmarkStart w:id="1" w:name="_Toc226039648"/>
      <w:bookmarkStart w:id="2" w:name="_Toc294715714"/>
      <w:r w:rsidRPr="00B84977">
        <w:rPr>
          <w:b w:val="0"/>
          <w:lang w:val="es-ES_tradnl"/>
        </w:rPr>
        <w:lastRenderedPageBreak/>
        <w:t>VALIDEZ DE LAS PROPUESTAS</w:t>
      </w:r>
      <w:bookmarkEnd w:id="1"/>
      <w:bookmarkEnd w:id="2"/>
    </w:p>
    <w:p w14:paraId="4BD472A2" w14:textId="77777777" w:rsidR="00FB0F4B" w:rsidRPr="00B84977" w:rsidRDefault="00FB0F4B" w:rsidP="00151DF5">
      <w:pPr>
        <w:jc w:val="both"/>
        <w:rPr>
          <w:rFonts w:ascii="Arial" w:hAnsi="Arial" w:cs="Arial"/>
          <w:sz w:val="22"/>
          <w:szCs w:val="22"/>
          <w:lang w:eastAsia="en-US"/>
        </w:rPr>
      </w:pPr>
    </w:p>
    <w:p w14:paraId="303E89B8" w14:textId="77777777" w:rsidR="00151DF5" w:rsidRPr="00B84977" w:rsidRDefault="00151DF5" w:rsidP="00151DF5">
      <w:pPr>
        <w:jc w:val="both"/>
        <w:rPr>
          <w:rFonts w:ascii="Arial" w:hAnsi="Arial" w:cs="Arial"/>
          <w:sz w:val="22"/>
          <w:szCs w:val="22"/>
          <w:lang w:eastAsia="en-US"/>
        </w:rPr>
      </w:pPr>
      <w:r w:rsidRPr="00B84977">
        <w:rPr>
          <w:rFonts w:ascii="Arial" w:hAnsi="Arial" w:cs="Arial"/>
          <w:sz w:val="22"/>
          <w:szCs w:val="22"/>
          <w:lang w:eastAsia="en-US"/>
        </w:rPr>
        <w:t xml:space="preserve">La propuesta deberá tener validez mínima de </w:t>
      </w:r>
      <w:r w:rsidR="006526FB">
        <w:rPr>
          <w:rFonts w:ascii="Arial" w:hAnsi="Arial" w:cs="Arial"/>
          <w:sz w:val="22"/>
          <w:szCs w:val="22"/>
          <w:lang w:eastAsia="en-US"/>
        </w:rPr>
        <w:t>XXXX</w:t>
      </w:r>
      <w:r w:rsidRPr="00B84977">
        <w:rPr>
          <w:rFonts w:ascii="Arial" w:hAnsi="Arial" w:cs="Arial"/>
          <w:sz w:val="22"/>
          <w:szCs w:val="22"/>
          <w:lang w:eastAsia="en-US"/>
        </w:rPr>
        <w:t xml:space="preserve"> (</w:t>
      </w:r>
      <w:r w:rsidR="006526FB">
        <w:rPr>
          <w:rFonts w:ascii="Arial" w:hAnsi="Arial" w:cs="Arial"/>
          <w:sz w:val="22"/>
          <w:szCs w:val="22"/>
          <w:lang w:eastAsia="en-US"/>
        </w:rPr>
        <w:t>XX</w:t>
      </w:r>
      <w:r w:rsidRPr="00B84977">
        <w:rPr>
          <w:rFonts w:ascii="Arial" w:hAnsi="Arial" w:cs="Arial"/>
          <w:sz w:val="22"/>
          <w:szCs w:val="22"/>
          <w:lang w:eastAsia="en-US"/>
        </w:rPr>
        <w:t xml:space="preserve">) días calendario, contados a partir de la fecha límite prevista para la recepción de las mismas, lo cual se entiende aceptados con la presentación y firma de la garantía de seriedad de la propuesta. </w:t>
      </w:r>
    </w:p>
    <w:p w14:paraId="6A361BA7" w14:textId="77777777" w:rsidR="004D4BF6" w:rsidRPr="00B84977" w:rsidRDefault="004D4BF6" w:rsidP="00151DF5">
      <w:pPr>
        <w:jc w:val="both"/>
        <w:rPr>
          <w:rFonts w:ascii="Arial" w:hAnsi="Arial" w:cs="Arial"/>
          <w:sz w:val="22"/>
          <w:szCs w:val="22"/>
          <w:lang w:eastAsia="en-US"/>
        </w:rPr>
      </w:pPr>
    </w:p>
    <w:p w14:paraId="38CFBE45" w14:textId="77777777" w:rsidR="00151DF5" w:rsidRPr="00B84977" w:rsidRDefault="00151DF5" w:rsidP="00151DF5">
      <w:pPr>
        <w:pStyle w:val="Ttulo2"/>
        <w:rPr>
          <w:b w:val="0"/>
          <w:lang w:val="es-ES_tradnl"/>
        </w:rPr>
      </w:pPr>
      <w:bookmarkStart w:id="3" w:name="_Toc226039649"/>
      <w:bookmarkStart w:id="4" w:name="_Toc294715715"/>
      <w:r w:rsidRPr="00B84977">
        <w:rPr>
          <w:b w:val="0"/>
          <w:lang w:val="es-ES_tradnl"/>
        </w:rPr>
        <w:t>SUJECIÓN AL PLIEGO DE CONDICIONES</w:t>
      </w:r>
      <w:bookmarkEnd w:id="3"/>
      <w:bookmarkEnd w:id="4"/>
    </w:p>
    <w:p w14:paraId="14C3266D" w14:textId="77777777" w:rsidR="00FB0F4B" w:rsidRPr="00B84977" w:rsidRDefault="00FB0F4B" w:rsidP="00151DF5">
      <w:pPr>
        <w:jc w:val="both"/>
        <w:rPr>
          <w:rFonts w:ascii="Arial" w:hAnsi="Arial" w:cs="Arial"/>
          <w:sz w:val="22"/>
          <w:szCs w:val="22"/>
          <w:lang w:eastAsia="en-US"/>
        </w:rPr>
      </w:pPr>
    </w:p>
    <w:p w14:paraId="1DA5D068" w14:textId="77777777" w:rsidR="00151DF5" w:rsidRPr="00B84977" w:rsidRDefault="00151DF5" w:rsidP="00151DF5">
      <w:pPr>
        <w:jc w:val="both"/>
        <w:rPr>
          <w:rFonts w:ascii="Arial" w:hAnsi="Arial" w:cs="Arial"/>
          <w:sz w:val="22"/>
          <w:szCs w:val="22"/>
          <w:lang w:eastAsia="en-US"/>
        </w:rPr>
      </w:pPr>
      <w:r w:rsidRPr="00B84977">
        <w:rPr>
          <w:rFonts w:ascii="Arial" w:hAnsi="Arial" w:cs="Arial"/>
          <w:sz w:val="22"/>
          <w:szCs w:val="22"/>
          <w:lang w:eastAsia="en-US"/>
        </w:rPr>
        <w:t>Los proponentes deben estudiar toda la información contenida en el pliego de condiciones y en las adendas que se produzcan en el desarrollo de esta convocatoria.  Quien participa está de acuerdo con el contenido de estos documentos  y se sujeta a ellos, con la firma de la carta de presentación.</w:t>
      </w:r>
    </w:p>
    <w:p w14:paraId="7D38F115" w14:textId="77777777" w:rsidR="00151DF5" w:rsidRPr="00B84977" w:rsidRDefault="00151DF5" w:rsidP="00151DF5">
      <w:pPr>
        <w:tabs>
          <w:tab w:val="left" w:pos="8030"/>
          <w:tab w:val="left" w:pos="8250"/>
        </w:tabs>
        <w:jc w:val="both"/>
        <w:outlineLvl w:val="1"/>
        <w:rPr>
          <w:rFonts w:ascii="Arial" w:hAnsi="Arial" w:cs="Arial"/>
          <w:bCs/>
          <w:sz w:val="20"/>
          <w:szCs w:val="20"/>
          <w:lang w:val="es-CO" w:eastAsia="es-CO"/>
        </w:rPr>
      </w:pPr>
      <w:bookmarkStart w:id="5" w:name="_Toc226039650"/>
    </w:p>
    <w:p w14:paraId="0C85A187" w14:textId="77777777" w:rsidR="00151DF5" w:rsidRPr="00B84977" w:rsidRDefault="00151DF5" w:rsidP="00151DF5">
      <w:pPr>
        <w:pStyle w:val="Ttulo2"/>
        <w:rPr>
          <w:b w:val="0"/>
          <w:lang w:val="es-ES_tradnl"/>
        </w:rPr>
      </w:pPr>
      <w:bookmarkStart w:id="6" w:name="_Toc294715716"/>
      <w:r w:rsidRPr="00B84977">
        <w:rPr>
          <w:b w:val="0"/>
          <w:lang w:val="es-ES_tradnl"/>
        </w:rPr>
        <w:t>CORRESPONDENCIA</w:t>
      </w:r>
      <w:bookmarkEnd w:id="5"/>
      <w:bookmarkEnd w:id="6"/>
    </w:p>
    <w:p w14:paraId="7D9264EC" w14:textId="77777777" w:rsidR="00FB0F4B" w:rsidRPr="00B84977" w:rsidRDefault="00FB0F4B" w:rsidP="00151DF5">
      <w:pPr>
        <w:tabs>
          <w:tab w:val="left" w:pos="-720"/>
        </w:tabs>
        <w:suppressAutoHyphens/>
        <w:jc w:val="both"/>
        <w:rPr>
          <w:rFonts w:ascii="Arial" w:hAnsi="Arial" w:cs="Arial"/>
          <w:sz w:val="22"/>
          <w:szCs w:val="22"/>
          <w:lang w:val="es-CO" w:eastAsia="ar-SA"/>
        </w:rPr>
      </w:pPr>
    </w:p>
    <w:p w14:paraId="7436AA5E" w14:textId="77777777" w:rsidR="00151DF5" w:rsidRPr="00B84977" w:rsidRDefault="00151DF5" w:rsidP="00151DF5">
      <w:pPr>
        <w:tabs>
          <w:tab w:val="left" w:pos="-720"/>
        </w:tabs>
        <w:suppressAutoHyphens/>
        <w:jc w:val="both"/>
        <w:rPr>
          <w:rFonts w:ascii="Arial" w:hAnsi="Arial" w:cs="Arial"/>
          <w:sz w:val="22"/>
          <w:szCs w:val="22"/>
          <w:lang w:val="es-CO" w:eastAsia="ar-SA"/>
        </w:rPr>
      </w:pPr>
      <w:r w:rsidRPr="00B84977">
        <w:rPr>
          <w:rFonts w:ascii="Arial" w:hAnsi="Arial" w:cs="Arial"/>
          <w:sz w:val="22"/>
          <w:szCs w:val="22"/>
          <w:lang w:val="es-CO" w:eastAsia="ar-SA"/>
        </w:rPr>
        <w:t>Los proponentes deberán dirigir su correspondencia en original y una (1) copia a:</w:t>
      </w:r>
    </w:p>
    <w:p w14:paraId="7032C312" w14:textId="77777777" w:rsidR="00151DF5" w:rsidRPr="00B84977" w:rsidRDefault="00151DF5" w:rsidP="00151DF5">
      <w:pPr>
        <w:tabs>
          <w:tab w:val="left" w:pos="-720"/>
        </w:tabs>
        <w:jc w:val="both"/>
        <w:rPr>
          <w:rFonts w:ascii="Arial" w:hAnsi="Arial" w:cs="Arial"/>
          <w:sz w:val="22"/>
          <w:szCs w:val="22"/>
          <w:lang w:val="es-CO" w:eastAsia="en-US"/>
        </w:rPr>
      </w:pPr>
    </w:p>
    <w:p w14:paraId="66726B2B" w14:textId="77777777" w:rsidR="00151DF5" w:rsidRPr="00B84977" w:rsidRDefault="00151DF5" w:rsidP="00151DF5">
      <w:pPr>
        <w:tabs>
          <w:tab w:val="left" w:pos="-720"/>
        </w:tabs>
        <w:jc w:val="both"/>
        <w:rPr>
          <w:rFonts w:ascii="Arial" w:hAnsi="Arial" w:cs="Arial"/>
          <w:sz w:val="22"/>
          <w:szCs w:val="22"/>
          <w:lang w:val="es-MX" w:eastAsia="en-US"/>
        </w:rPr>
      </w:pPr>
      <w:r w:rsidRPr="00B84977">
        <w:rPr>
          <w:rFonts w:ascii="Arial" w:hAnsi="Arial" w:cs="Arial"/>
          <w:sz w:val="22"/>
          <w:szCs w:val="22"/>
          <w:lang w:val="es-MX" w:eastAsia="en-US"/>
        </w:rPr>
        <w:t>SEÑORES</w:t>
      </w:r>
    </w:p>
    <w:p w14:paraId="4E864489" w14:textId="77777777" w:rsidR="00151DF5" w:rsidRPr="00B84977" w:rsidRDefault="00151DF5" w:rsidP="00151DF5">
      <w:pPr>
        <w:tabs>
          <w:tab w:val="left" w:pos="-720"/>
        </w:tabs>
        <w:ind w:left="851" w:hanging="851"/>
        <w:jc w:val="both"/>
        <w:rPr>
          <w:rFonts w:ascii="Arial" w:hAnsi="Arial" w:cs="Arial"/>
          <w:sz w:val="22"/>
          <w:szCs w:val="22"/>
          <w:lang w:val="es-MX" w:eastAsia="en-US"/>
        </w:rPr>
      </w:pPr>
      <w:r w:rsidRPr="00B84977">
        <w:rPr>
          <w:rFonts w:ascii="Arial" w:hAnsi="Arial" w:cs="Arial"/>
          <w:sz w:val="22"/>
          <w:szCs w:val="22"/>
          <w:lang w:val="es-MX" w:eastAsia="en-US"/>
        </w:rPr>
        <w:t xml:space="preserve">SOCIEDAD DE ACUEDUCTOS ALCANTARILLADO Y ASEO </w:t>
      </w:r>
    </w:p>
    <w:p w14:paraId="10001589" w14:textId="77777777" w:rsidR="00151DF5" w:rsidRPr="00B84977" w:rsidRDefault="00151DF5" w:rsidP="00151DF5">
      <w:pPr>
        <w:tabs>
          <w:tab w:val="left" w:pos="-720"/>
        </w:tabs>
        <w:ind w:left="851" w:hanging="851"/>
        <w:jc w:val="both"/>
        <w:rPr>
          <w:rFonts w:ascii="Arial" w:hAnsi="Arial" w:cs="Arial"/>
          <w:sz w:val="22"/>
          <w:szCs w:val="22"/>
          <w:lang w:val="es-MX" w:eastAsia="en-US"/>
        </w:rPr>
      </w:pPr>
      <w:r w:rsidRPr="00B84977">
        <w:rPr>
          <w:rFonts w:ascii="Arial" w:hAnsi="Arial" w:cs="Arial"/>
          <w:sz w:val="22"/>
          <w:szCs w:val="22"/>
          <w:lang w:val="es-MX" w:eastAsia="en-US"/>
        </w:rPr>
        <w:t>AGUAS DEL HUILA S.A. E.S.P.</w:t>
      </w:r>
    </w:p>
    <w:p w14:paraId="6E46F378" w14:textId="77777777" w:rsidR="00151DF5" w:rsidRPr="00B84977" w:rsidRDefault="00151DF5" w:rsidP="00151DF5">
      <w:pPr>
        <w:tabs>
          <w:tab w:val="left" w:pos="-720"/>
        </w:tabs>
        <w:ind w:left="851" w:hanging="851"/>
        <w:jc w:val="both"/>
        <w:rPr>
          <w:rFonts w:ascii="Arial" w:hAnsi="Arial" w:cs="Arial"/>
          <w:sz w:val="22"/>
          <w:szCs w:val="22"/>
          <w:lang w:val="es-MX" w:eastAsia="en-US"/>
        </w:rPr>
      </w:pPr>
      <w:r w:rsidRPr="00B84977">
        <w:rPr>
          <w:rFonts w:ascii="Arial" w:hAnsi="Arial" w:cs="Arial"/>
          <w:sz w:val="22"/>
          <w:szCs w:val="22"/>
          <w:lang w:val="es-MX" w:eastAsia="en-US"/>
        </w:rPr>
        <w:t>CALLE 21 No. 1 C 17</w:t>
      </w:r>
    </w:p>
    <w:p w14:paraId="32F74678" w14:textId="77777777" w:rsidR="00151DF5" w:rsidRPr="00B84977" w:rsidRDefault="00151DF5" w:rsidP="00151DF5">
      <w:pPr>
        <w:tabs>
          <w:tab w:val="left" w:pos="-720"/>
          <w:tab w:val="left" w:pos="709"/>
        </w:tabs>
        <w:ind w:left="709" w:hanging="709"/>
        <w:jc w:val="both"/>
        <w:rPr>
          <w:rFonts w:ascii="Arial" w:hAnsi="Arial" w:cs="Arial"/>
          <w:sz w:val="22"/>
          <w:szCs w:val="22"/>
          <w:lang w:val="es-MX" w:eastAsia="en-US"/>
        </w:rPr>
      </w:pPr>
      <w:r w:rsidRPr="00B84977">
        <w:rPr>
          <w:rFonts w:ascii="Arial" w:hAnsi="Arial" w:cs="Arial"/>
          <w:sz w:val="22"/>
          <w:szCs w:val="22"/>
          <w:lang w:val="es-MX" w:eastAsia="en-US"/>
        </w:rPr>
        <w:t>Teléfonos 8753181 Fax No. 8758879</w:t>
      </w:r>
    </w:p>
    <w:p w14:paraId="53573772" w14:textId="77777777" w:rsidR="00151DF5" w:rsidRPr="00B84977" w:rsidRDefault="00151DF5" w:rsidP="00151DF5">
      <w:pPr>
        <w:tabs>
          <w:tab w:val="left" w:pos="-720"/>
          <w:tab w:val="left" w:pos="709"/>
        </w:tabs>
        <w:ind w:left="709" w:hanging="709"/>
        <w:jc w:val="both"/>
        <w:rPr>
          <w:rFonts w:ascii="Arial" w:hAnsi="Arial" w:cs="Arial"/>
          <w:sz w:val="22"/>
          <w:szCs w:val="22"/>
          <w:lang w:val="es-MX" w:eastAsia="en-US"/>
        </w:rPr>
      </w:pPr>
      <w:r w:rsidRPr="00B84977">
        <w:rPr>
          <w:rFonts w:ascii="Arial" w:hAnsi="Arial" w:cs="Arial"/>
          <w:sz w:val="22"/>
          <w:szCs w:val="22"/>
          <w:lang w:val="es-MX" w:eastAsia="en-US"/>
        </w:rPr>
        <w:t xml:space="preserve">Neiva – Huila </w:t>
      </w:r>
    </w:p>
    <w:p w14:paraId="53F6DFB0" w14:textId="77777777" w:rsidR="00151DF5" w:rsidRPr="00B84977" w:rsidRDefault="00151DF5" w:rsidP="00151DF5">
      <w:pPr>
        <w:tabs>
          <w:tab w:val="left" w:pos="-720"/>
          <w:tab w:val="left" w:pos="709"/>
        </w:tabs>
        <w:ind w:left="709" w:hanging="709"/>
        <w:jc w:val="both"/>
        <w:rPr>
          <w:rFonts w:ascii="Arial" w:hAnsi="Arial" w:cs="Arial"/>
          <w:sz w:val="22"/>
          <w:szCs w:val="22"/>
          <w:lang w:val="es-MX" w:eastAsia="en-US"/>
        </w:rPr>
      </w:pPr>
      <w:r w:rsidRPr="00B84977">
        <w:rPr>
          <w:rFonts w:ascii="Arial" w:hAnsi="Arial" w:cs="Arial"/>
          <w:sz w:val="22"/>
          <w:szCs w:val="22"/>
          <w:lang w:val="es-MX" w:eastAsia="en-US"/>
        </w:rPr>
        <w:t>Colombia</w:t>
      </w:r>
    </w:p>
    <w:p w14:paraId="40F04385" w14:textId="77777777" w:rsidR="00151DF5" w:rsidRPr="00B84977" w:rsidRDefault="00151DF5" w:rsidP="00151DF5">
      <w:pPr>
        <w:tabs>
          <w:tab w:val="left" w:pos="-720"/>
        </w:tabs>
        <w:jc w:val="both"/>
        <w:rPr>
          <w:rFonts w:ascii="Arial" w:hAnsi="Arial" w:cs="Arial"/>
          <w:sz w:val="22"/>
          <w:szCs w:val="22"/>
          <w:lang w:val="es-MX" w:eastAsia="en-US"/>
        </w:rPr>
      </w:pPr>
    </w:p>
    <w:p w14:paraId="5C5B2453" w14:textId="77777777" w:rsidR="00151DF5" w:rsidRPr="00B84977" w:rsidRDefault="00151DF5" w:rsidP="00151DF5">
      <w:pPr>
        <w:tabs>
          <w:tab w:val="left" w:pos="-720"/>
        </w:tabs>
        <w:jc w:val="both"/>
        <w:rPr>
          <w:rFonts w:ascii="Arial" w:hAnsi="Arial" w:cs="Arial"/>
          <w:sz w:val="22"/>
          <w:szCs w:val="22"/>
          <w:lang w:val="es-MX" w:eastAsia="en-US"/>
        </w:rPr>
      </w:pPr>
      <w:r w:rsidRPr="00B84977">
        <w:rPr>
          <w:rFonts w:ascii="Arial" w:hAnsi="Arial" w:cs="Arial"/>
          <w:sz w:val="22"/>
          <w:szCs w:val="22"/>
          <w:lang w:val="es-MX" w:eastAsia="en-US"/>
        </w:rPr>
        <w:t>Se entiende para todos los efectos de</w:t>
      </w:r>
      <w:r w:rsidR="00AE144F" w:rsidRPr="00B84977">
        <w:rPr>
          <w:rFonts w:ascii="Arial" w:hAnsi="Arial" w:cs="Arial"/>
          <w:sz w:val="22"/>
          <w:szCs w:val="22"/>
          <w:lang w:val="es-MX" w:eastAsia="en-US"/>
        </w:rPr>
        <w:t xml:space="preserve"> la </w:t>
      </w:r>
      <w:r w:rsidRPr="00B84977">
        <w:rPr>
          <w:rFonts w:ascii="Arial" w:hAnsi="Arial" w:cs="Arial"/>
          <w:sz w:val="22"/>
          <w:szCs w:val="22"/>
          <w:lang w:val="es-MX" w:eastAsia="en-US"/>
        </w:rPr>
        <w:t>presente</w:t>
      </w:r>
      <w:r w:rsidR="00AE144F" w:rsidRPr="00B84977">
        <w:rPr>
          <w:rFonts w:ascii="Arial" w:hAnsi="Arial" w:cs="Arial"/>
          <w:sz w:val="22"/>
          <w:szCs w:val="22"/>
          <w:lang w:val="es-MX" w:eastAsia="en-US"/>
        </w:rPr>
        <w:t xml:space="preserve"> SOLICITUD PRIVADA DE OFERTAS</w:t>
      </w:r>
      <w:r w:rsidRPr="00B84977">
        <w:rPr>
          <w:rFonts w:ascii="Arial" w:hAnsi="Arial" w:cs="Arial"/>
          <w:sz w:val="22"/>
          <w:szCs w:val="22"/>
          <w:lang w:val="es-MX" w:eastAsia="en-US"/>
        </w:rPr>
        <w:t xml:space="preserve">, que la única correspondencia oficial del proceso y por tanto susceptible de controversia será aquella enviada a AGUAS DEL HUILA S.A. E.S.P. y entregada en la </w:t>
      </w:r>
      <w:r w:rsidR="00FB0F4B" w:rsidRPr="00B84977">
        <w:rPr>
          <w:rFonts w:ascii="Arial" w:hAnsi="Arial" w:cs="Arial"/>
          <w:sz w:val="22"/>
          <w:szCs w:val="22"/>
          <w:lang w:val="es-MX" w:eastAsia="en-US"/>
        </w:rPr>
        <w:t>oficina de contratación</w:t>
      </w:r>
      <w:r w:rsidRPr="00B84977">
        <w:rPr>
          <w:rFonts w:ascii="Arial" w:hAnsi="Arial" w:cs="Arial"/>
          <w:sz w:val="22"/>
          <w:szCs w:val="22"/>
          <w:lang w:val="es-MX" w:eastAsia="en-US"/>
        </w:rPr>
        <w:t>, en el MUNICIPIO DE NEIVA – AGUAS DEL HUILA S.A.E.S.P. y la recibida en la página WEB: www.aguasdelhuila.gov.co</w:t>
      </w:r>
    </w:p>
    <w:p w14:paraId="2F8D6A48" w14:textId="77777777" w:rsidR="00151DF5" w:rsidRPr="00B84977" w:rsidRDefault="00151DF5" w:rsidP="003C1E06">
      <w:pPr>
        <w:autoSpaceDE w:val="0"/>
        <w:autoSpaceDN w:val="0"/>
        <w:adjustRightInd w:val="0"/>
        <w:jc w:val="both"/>
        <w:rPr>
          <w:rFonts w:ascii="Arial" w:hAnsi="Arial" w:cs="Arial"/>
          <w:sz w:val="22"/>
          <w:szCs w:val="22"/>
          <w:lang w:val="es-MX"/>
        </w:rPr>
      </w:pPr>
    </w:p>
    <w:p w14:paraId="5F3315BC" w14:textId="77777777" w:rsidR="00151DF5" w:rsidRPr="00B84977" w:rsidRDefault="00151DF5" w:rsidP="00151DF5">
      <w:pPr>
        <w:pStyle w:val="Ttulo1"/>
        <w:rPr>
          <w:b w:val="0"/>
        </w:rPr>
      </w:pPr>
      <w:r w:rsidRPr="00B84977">
        <w:rPr>
          <w:b w:val="0"/>
        </w:rPr>
        <w:t>PREPARACIÓN DE LA PROPUESTA</w:t>
      </w:r>
    </w:p>
    <w:p w14:paraId="45D5B55F" w14:textId="77777777" w:rsidR="00151DF5" w:rsidRPr="00B84977" w:rsidRDefault="00151DF5" w:rsidP="00151DF5">
      <w:pPr>
        <w:rPr>
          <w:lang w:val="es-ES_tradnl"/>
        </w:rPr>
      </w:pPr>
    </w:p>
    <w:p w14:paraId="329BE2D1" w14:textId="77777777" w:rsidR="000963D9" w:rsidRPr="00B84977" w:rsidRDefault="000963D9" w:rsidP="000963D9">
      <w:pPr>
        <w:autoSpaceDE w:val="0"/>
        <w:autoSpaceDN w:val="0"/>
        <w:adjustRightInd w:val="0"/>
        <w:jc w:val="both"/>
        <w:rPr>
          <w:rFonts w:ascii="Arial" w:hAnsi="Arial" w:cs="Arial"/>
          <w:sz w:val="22"/>
          <w:szCs w:val="22"/>
          <w:u w:val="single"/>
        </w:rPr>
      </w:pPr>
      <w:r w:rsidRPr="00B84977">
        <w:rPr>
          <w:rFonts w:ascii="Arial" w:hAnsi="Arial" w:cs="Arial"/>
          <w:sz w:val="22"/>
          <w:szCs w:val="22"/>
        </w:rPr>
        <w:t>E</w:t>
      </w:r>
      <w:r w:rsidR="00F663A4" w:rsidRPr="00B84977">
        <w:rPr>
          <w:rFonts w:ascii="Arial" w:hAnsi="Arial" w:cs="Arial"/>
          <w:sz w:val="22"/>
          <w:szCs w:val="22"/>
        </w:rPr>
        <w:t>l oferente  deberá  diligenciar en forma completa el formato anexo de cantidades, valores unitarios y totales de la Propuesta</w:t>
      </w:r>
      <w:r w:rsidRPr="00B84977">
        <w:rPr>
          <w:rFonts w:ascii="Arial" w:hAnsi="Arial" w:cs="Arial"/>
          <w:sz w:val="22"/>
          <w:szCs w:val="22"/>
        </w:rPr>
        <w:t xml:space="preserve">.  </w:t>
      </w:r>
      <w:r w:rsidRPr="00B84977">
        <w:rPr>
          <w:rFonts w:ascii="Arial" w:hAnsi="Arial" w:cs="Arial"/>
          <w:sz w:val="22"/>
          <w:szCs w:val="22"/>
          <w:u w:val="single"/>
        </w:rPr>
        <w:t>El costo de la propuesta deberá ser en pesos colombianos en valores enteros sin decimales.</w:t>
      </w:r>
    </w:p>
    <w:p w14:paraId="21593595" w14:textId="77777777" w:rsidR="000963D9" w:rsidRPr="00B84977" w:rsidRDefault="000963D9" w:rsidP="000963D9">
      <w:pPr>
        <w:autoSpaceDE w:val="0"/>
        <w:autoSpaceDN w:val="0"/>
        <w:adjustRightInd w:val="0"/>
        <w:jc w:val="both"/>
        <w:rPr>
          <w:rFonts w:ascii="Arial" w:hAnsi="Arial" w:cs="Arial"/>
          <w:sz w:val="22"/>
          <w:szCs w:val="22"/>
        </w:rPr>
      </w:pPr>
    </w:p>
    <w:p w14:paraId="76695DCE" w14:textId="77777777" w:rsidR="000963D9" w:rsidRPr="00B84977" w:rsidRDefault="000963D9" w:rsidP="000963D9">
      <w:pPr>
        <w:autoSpaceDE w:val="0"/>
        <w:autoSpaceDN w:val="0"/>
        <w:adjustRightInd w:val="0"/>
        <w:jc w:val="both"/>
        <w:rPr>
          <w:rFonts w:ascii="Arial" w:hAnsi="Arial" w:cs="Arial"/>
          <w:sz w:val="22"/>
          <w:szCs w:val="22"/>
        </w:rPr>
      </w:pPr>
      <w:r w:rsidRPr="00B84977">
        <w:rPr>
          <w:rFonts w:ascii="Arial" w:hAnsi="Arial" w:cs="Arial"/>
          <w:sz w:val="22"/>
          <w:szCs w:val="22"/>
        </w:rPr>
        <w:t>Será de responsabilidad exclusiva del proponente, los errores, omisiones o faltas de conformidad en que incurra al indicar los precios unitarios, debiendo asumir los mayores costos o pérdidas que se deriven de dichos errores.</w:t>
      </w:r>
    </w:p>
    <w:p w14:paraId="4340AF62" w14:textId="77777777" w:rsidR="000963D9" w:rsidRPr="00B84977" w:rsidRDefault="000963D9" w:rsidP="000963D9">
      <w:pPr>
        <w:autoSpaceDE w:val="0"/>
        <w:autoSpaceDN w:val="0"/>
        <w:adjustRightInd w:val="0"/>
        <w:jc w:val="both"/>
        <w:rPr>
          <w:rFonts w:ascii="Arial" w:hAnsi="Arial" w:cs="Arial"/>
          <w:sz w:val="22"/>
          <w:szCs w:val="22"/>
        </w:rPr>
      </w:pPr>
    </w:p>
    <w:p w14:paraId="23950CB5" w14:textId="77777777" w:rsidR="00F0541D" w:rsidRPr="00B84977" w:rsidRDefault="00F0541D" w:rsidP="00F0541D">
      <w:pPr>
        <w:autoSpaceDE w:val="0"/>
        <w:autoSpaceDN w:val="0"/>
        <w:adjustRightInd w:val="0"/>
        <w:spacing w:after="275" w:line="278" w:lineRule="atLeast"/>
        <w:jc w:val="both"/>
        <w:rPr>
          <w:rFonts w:ascii="Arial" w:hAnsi="Arial" w:cs="Arial"/>
          <w:sz w:val="22"/>
          <w:szCs w:val="22"/>
          <w:lang w:val="es-ES_tradnl" w:eastAsia="en-US"/>
        </w:rPr>
      </w:pPr>
      <w:r w:rsidRPr="00B84977">
        <w:rPr>
          <w:rFonts w:ascii="Arial" w:hAnsi="Arial" w:cs="Arial"/>
          <w:sz w:val="22"/>
          <w:szCs w:val="22"/>
          <w:lang w:val="es-ES_tradnl" w:eastAsia="en-US"/>
        </w:rPr>
        <w:t xml:space="preserve">Los precios unitarios </w:t>
      </w:r>
      <w:r w:rsidRPr="00B84977">
        <w:rPr>
          <w:rFonts w:ascii="Arial" w:hAnsi="Arial" w:cs="Arial"/>
          <w:sz w:val="22"/>
          <w:szCs w:val="22"/>
        </w:rPr>
        <w:t xml:space="preserve">de cada ítems de la propuesta </w:t>
      </w:r>
      <w:r w:rsidRPr="00B84977">
        <w:rPr>
          <w:rFonts w:ascii="Arial" w:hAnsi="Arial" w:cs="Arial"/>
          <w:sz w:val="22"/>
          <w:szCs w:val="22"/>
          <w:lang w:val="es-ES_tradnl" w:eastAsia="en-US"/>
        </w:rPr>
        <w:t xml:space="preserve">serán fijos y deberán cubrir los costos de materiales, transportes, suministro, impuestos y contribuciones decretados por el gobierno nacional y vigentes a la fecha, control de calidad y todos los demás gastos inherentes al cumplimiento satisfactorio del contrato, en el precio de la propuesta debe incluirse los imprevistos, gastos de administración. Estos precios no estarán sujetos a revisiones ni cambios. </w:t>
      </w:r>
    </w:p>
    <w:p w14:paraId="281547E2" w14:textId="77777777" w:rsidR="00F663A4" w:rsidRPr="00B84977" w:rsidRDefault="000963D9" w:rsidP="00F663A4">
      <w:pPr>
        <w:jc w:val="both"/>
        <w:rPr>
          <w:rFonts w:ascii="Arial" w:hAnsi="Arial" w:cs="Arial"/>
          <w:sz w:val="22"/>
          <w:szCs w:val="22"/>
        </w:rPr>
      </w:pPr>
      <w:r w:rsidRPr="00B84977">
        <w:rPr>
          <w:rFonts w:ascii="Arial" w:hAnsi="Arial" w:cs="Arial"/>
          <w:sz w:val="22"/>
          <w:szCs w:val="22"/>
        </w:rPr>
        <w:t>El formato anexo será entregado en</w:t>
      </w:r>
      <w:r w:rsidR="00F663A4" w:rsidRPr="00B84977">
        <w:rPr>
          <w:rFonts w:ascii="Arial" w:hAnsi="Arial" w:cs="Arial"/>
          <w:sz w:val="22"/>
          <w:szCs w:val="22"/>
        </w:rPr>
        <w:t xml:space="preserve"> AGUAS DEL HUILA S.A. E.S.P., en sobre cerrado</w:t>
      </w:r>
      <w:r w:rsidRPr="00B84977">
        <w:rPr>
          <w:rFonts w:ascii="Arial" w:hAnsi="Arial" w:cs="Arial"/>
          <w:sz w:val="22"/>
          <w:szCs w:val="22"/>
        </w:rPr>
        <w:t>, antes de la fecha y hora establecida en la presente invitación, acompañado</w:t>
      </w:r>
      <w:r w:rsidR="00F663A4" w:rsidRPr="00B84977">
        <w:rPr>
          <w:rFonts w:ascii="Arial" w:hAnsi="Arial" w:cs="Arial"/>
          <w:sz w:val="22"/>
          <w:szCs w:val="22"/>
        </w:rPr>
        <w:t xml:space="preserve"> con la siguiente documentación:</w:t>
      </w:r>
    </w:p>
    <w:p w14:paraId="5373718E" w14:textId="77777777" w:rsidR="00F663A4" w:rsidRPr="00B84977" w:rsidRDefault="00F663A4" w:rsidP="00F663A4">
      <w:pPr>
        <w:jc w:val="both"/>
        <w:rPr>
          <w:rFonts w:ascii="Arial" w:hAnsi="Arial" w:cs="Arial"/>
          <w:sz w:val="22"/>
          <w:szCs w:val="22"/>
        </w:rPr>
      </w:pPr>
    </w:p>
    <w:p w14:paraId="0ED8473B"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Carta de presentación de la oferta debidamente firmada</w:t>
      </w:r>
      <w:r w:rsidR="0092787B" w:rsidRPr="00B84977">
        <w:rPr>
          <w:rFonts w:ascii="Arial" w:hAnsi="Arial" w:cs="Arial"/>
          <w:sz w:val="22"/>
          <w:szCs w:val="22"/>
        </w:rPr>
        <w:t>.</w:t>
      </w:r>
    </w:p>
    <w:p w14:paraId="1A315277"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Garantía de Seriedad de la propuesta. A las propuestas deberá adjuntarse PÓLIZA DE SERIEDAD DE LA OFERTA</w:t>
      </w:r>
      <w:r w:rsidR="00843F99" w:rsidRPr="00B84977">
        <w:rPr>
          <w:rFonts w:ascii="Arial" w:hAnsi="Arial" w:cs="Arial"/>
          <w:sz w:val="22"/>
          <w:szCs w:val="22"/>
        </w:rPr>
        <w:t xml:space="preserve">, por monto equivalente al </w:t>
      </w:r>
      <w:r w:rsidR="006526FB">
        <w:rPr>
          <w:rFonts w:ascii="Arial" w:hAnsi="Arial" w:cs="Arial"/>
          <w:sz w:val="22"/>
          <w:szCs w:val="22"/>
        </w:rPr>
        <w:t>XX</w:t>
      </w:r>
      <w:r w:rsidR="00843F99" w:rsidRPr="00B84977">
        <w:rPr>
          <w:rFonts w:ascii="Arial" w:hAnsi="Arial" w:cs="Arial"/>
          <w:sz w:val="22"/>
          <w:szCs w:val="22"/>
        </w:rPr>
        <w:t xml:space="preserve"> (</w:t>
      </w:r>
      <w:r w:rsidR="006526FB">
        <w:rPr>
          <w:rFonts w:ascii="Arial" w:hAnsi="Arial" w:cs="Arial"/>
          <w:sz w:val="22"/>
          <w:szCs w:val="22"/>
        </w:rPr>
        <w:t>XX</w:t>
      </w:r>
      <w:r w:rsidRPr="00B84977">
        <w:rPr>
          <w:rFonts w:ascii="Arial" w:hAnsi="Arial" w:cs="Arial"/>
          <w:sz w:val="22"/>
          <w:szCs w:val="22"/>
        </w:rPr>
        <w:t xml:space="preserve">%) del valor del presupuesto oficial con vigencia de </w:t>
      </w:r>
      <w:r w:rsidR="006526FB">
        <w:rPr>
          <w:rFonts w:ascii="Arial" w:hAnsi="Arial" w:cs="Arial"/>
          <w:sz w:val="22"/>
          <w:szCs w:val="22"/>
        </w:rPr>
        <w:t>XXX</w:t>
      </w:r>
      <w:r w:rsidRPr="00B84977">
        <w:rPr>
          <w:rFonts w:ascii="Arial" w:hAnsi="Arial" w:cs="Arial"/>
          <w:sz w:val="22"/>
          <w:szCs w:val="22"/>
        </w:rPr>
        <w:t xml:space="preserve"> (</w:t>
      </w:r>
      <w:r w:rsidR="006526FB">
        <w:rPr>
          <w:rFonts w:ascii="Arial" w:hAnsi="Arial" w:cs="Arial"/>
          <w:sz w:val="22"/>
          <w:szCs w:val="22"/>
        </w:rPr>
        <w:t>XX</w:t>
      </w:r>
      <w:r w:rsidRPr="00B84977">
        <w:rPr>
          <w:rFonts w:ascii="Arial" w:hAnsi="Arial" w:cs="Arial"/>
          <w:sz w:val="22"/>
          <w:szCs w:val="22"/>
        </w:rPr>
        <w:t xml:space="preserve">) días, contados a partir de la fecha señalada como límite para la presentación de las propuestas. Dicha garantía deberá ser expedida por una compañía de seguros establecida en Colombia. La vigencia de la póliza de seriedad de la oferta deberá iniciarse en fecha igual a la prevista para el cierre de la solicitud de oferta. En caso de efectuarse </w:t>
      </w:r>
      <w:r w:rsidR="00727A8E" w:rsidRPr="00B84977">
        <w:rPr>
          <w:rFonts w:ascii="Arial" w:hAnsi="Arial" w:cs="Arial"/>
          <w:sz w:val="22"/>
          <w:szCs w:val="22"/>
        </w:rPr>
        <w:t>prórroga</w:t>
      </w:r>
      <w:r w:rsidRPr="00B84977">
        <w:rPr>
          <w:rFonts w:ascii="Arial" w:hAnsi="Arial" w:cs="Arial"/>
          <w:sz w:val="22"/>
          <w:szCs w:val="22"/>
        </w:rPr>
        <w:t xml:space="preserve"> para el cierre de la presente solicitud de oferta, las fechas deberán ser actualizadas.</w:t>
      </w:r>
    </w:p>
    <w:p w14:paraId="71356343" w14:textId="77777777" w:rsidR="00F663A4" w:rsidRPr="00B84977" w:rsidRDefault="00F663A4" w:rsidP="00F663A4">
      <w:pPr>
        <w:autoSpaceDE w:val="0"/>
        <w:autoSpaceDN w:val="0"/>
        <w:adjustRightInd w:val="0"/>
        <w:jc w:val="both"/>
        <w:rPr>
          <w:rFonts w:ascii="Arial" w:hAnsi="Arial" w:cs="Arial"/>
          <w:sz w:val="22"/>
          <w:szCs w:val="22"/>
        </w:rPr>
      </w:pPr>
    </w:p>
    <w:p w14:paraId="282DFED9" w14:textId="77777777" w:rsidR="00F663A4" w:rsidRPr="00B84977" w:rsidRDefault="00F663A4" w:rsidP="00F663A4">
      <w:pPr>
        <w:pStyle w:val="Prrafodelista"/>
        <w:autoSpaceDE w:val="0"/>
        <w:autoSpaceDN w:val="0"/>
        <w:adjustRightInd w:val="0"/>
        <w:ind w:left="525"/>
        <w:jc w:val="both"/>
        <w:rPr>
          <w:rFonts w:ascii="Arial" w:hAnsi="Arial" w:cs="Arial"/>
          <w:sz w:val="22"/>
          <w:szCs w:val="22"/>
        </w:rPr>
      </w:pPr>
      <w:r w:rsidRPr="00B84977">
        <w:rPr>
          <w:rFonts w:ascii="Arial" w:hAnsi="Arial" w:cs="Arial"/>
          <w:sz w:val="22"/>
          <w:szCs w:val="22"/>
        </w:rPr>
        <w:t>LA PÓLIZA DEBERÁ SER SUSCRITA POR EL REPRESENTANTE LEGAL DEL OFERENTE O QUIEN HAGA SUS VECES Y ESTAR ACOMPAÑADA DEL RECIBO DE CAJA EXPEDIDO POR LA COMPAÑÍA ASEGURADORA.</w:t>
      </w:r>
    </w:p>
    <w:p w14:paraId="079687E7" w14:textId="77777777" w:rsidR="00F663A4" w:rsidRPr="00B84977" w:rsidRDefault="00F663A4" w:rsidP="00F663A4">
      <w:pPr>
        <w:pStyle w:val="Prrafodelista"/>
        <w:autoSpaceDE w:val="0"/>
        <w:autoSpaceDN w:val="0"/>
        <w:adjustRightInd w:val="0"/>
        <w:ind w:left="525"/>
        <w:jc w:val="both"/>
        <w:rPr>
          <w:rFonts w:ascii="Arial" w:hAnsi="Arial" w:cs="Arial"/>
          <w:sz w:val="22"/>
          <w:szCs w:val="22"/>
        </w:rPr>
      </w:pPr>
    </w:p>
    <w:p w14:paraId="34E85DD1"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Certificado de Existencia y Representación Legal, expedido por la Cámara de Comercio con antelación no superior a treinta (30) días calendario a la fecha de cierre de esta solicitud.</w:t>
      </w:r>
    </w:p>
    <w:p w14:paraId="5163FDE8"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Autorización conferida al representante legal de la sociedad oferente para presentar la oferta y para celebrar el respectivo contrato, en caso de estar limitadas sus facultades.</w:t>
      </w:r>
    </w:p>
    <w:p w14:paraId="0410851A"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Fotocopia del RUT – Registro Único Tributario.</w:t>
      </w:r>
    </w:p>
    <w:p w14:paraId="08CEE56E"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Fotocopia de la cedula de ciudadanía.</w:t>
      </w:r>
    </w:p>
    <w:p w14:paraId="04445C2B"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 xml:space="preserve">Certificado de Antecedentes Disciplinarios emitidos por la Procuraduría General de La Nación, para </w:t>
      </w:r>
      <w:r w:rsidR="00346C48" w:rsidRPr="00B84977">
        <w:rPr>
          <w:rFonts w:ascii="Arial" w:hAnsi="Arial" w:cs="Arial"/>
          <w:sz w:val="22"/>
          <w:szCs w:val="22"/>
        </w:rPr>
        <w:t xml:space="preserve">el representante legal y </w:t>
      </w:r>
      <w:r w:rsidRPr="00B84977">
        <w:rPr>
          <w:rFonts w:ascii="Arial" w:hAnsi="Arial" w:cs="Arial"/>
          <w:sz w:val="22"/>
          <w:szCs w:val="22"/>
        </w:rPr>
        <w:t>persona jurídica</w:t>
      </w:r>
      <w:r w:rsidR="00346C48" w:rsidRPr="00B84977">
        <w:rPr>
          <w:rFonts w:ascii="Arial" w:hAnsi="Arial" w:cs="Arial"/>
          <w:sz w:val="22"/>
          <w:szCs w:val="22"/>
        </w:rPr>
        <w:t>.</w:t>
      </w:r>
    </w:p>
    <w:p w14:paraId="4D90A1BB"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 xml:space="preserve">Boletín de responsables Fiscales, para el representante legal y </w:t>
      </w:r>
      <w:r w:rsidR="00346C48" w:rsidRPr="00B84977">
        <w:rPr>
          <w:rFonts w:ascii="Arial" w:hAnsi="Arial" w:cs="Arial"/>
          <w:sz w:val="22"/>
          <w:szCs w:val="22"/>
        </w:rPr>
        <w:t xml:space="preserve">persona </w:t>
      </w:r>
      <w:r w:rsidRPr="00B84977">
        <w:rPr>
          <w:rFonts w:ascii="Arial" w:hAnsi="Arial" w:cs="Arial"/>
          <w:sz w:val="22"/>
          <w:szCs w:val="22"/>
        </w:rPr>
        <w:t>jurídica.</w:t>
      </w:r>
    </w:p>
    <w:p w14:paraId="4099610B"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Certificación expedida por el Representante Legal o por el revisor Fiscal, si hubiere lugar, en donde conste que la empresa se encuentra al día en el pago de aportes a la Seguridad Social Integral y en los aportes parafiscales.</w:t>
      </w:r>
    </w:p>
    <w:p w14:paraId="572CC23B"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La descripción y/o detalle de las características técnicas de cada ítem a cotizar, adjuntando los correspondientes catálogos.</w:t>
      </w:r>
    </w:p>
    <w:p w14:paraId="6B24261A" w14:textId="77777777" w:rsidR="00F663A4" w:rsidRPr="00B84977" w:rsidRDefault="00F663A4" w:rsidP="00F663A4">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Cotización en Medio Magnético</w:t>
      </w:r>
      <w:r w:rsidR="003D3F10" w:rsidRPr="00B84977">
        <w:rPr>
          <w:rFonts w:ascii="Arial" w:hAnsi="Arial" w:cs="Arial"/>
          <w:sz w:val="22"/>
          <w:szCs w:val="22"/>
        </w:rPr>
        <w:t>.</w:t>
      </w:r>
    </w:p>
    <w:p w14:paraId="64D69706" w14:textId="77777777" w:rsidR="0011236D" w:rsidRPr="00B84977" w:rsidRDefault="0011236D" w:rsidP="0011236D">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Certificación expedida por el Representante Legal en la cual manifieste que no se encuentra incurso en ninguna de las causales de inhabilidades e inc</w:t>
      </w:r>
      <w:r w:rsidR="003D3F10" w:rsidRPr="00B84977">
        <w:rPr>
          <w:rFonts w:ascii="Arial" w:hAnsi="Arial" w:cs="Arial"/>
          <w:sz w:val="22"/>
          <w:szCs w:val="22"/>
        </w:rPr>
        <w:t>ompatibilidades dadas en la Ley.</w:t>
      </w:r>
    </w:p>
    <w:p w14:paraId="176CAA75" w14:textId="77777777" w:rsidR="003D3F10" w:rsidRPr="00B84977" w:rsidRDefault="0092787B" w:rsidP="00346C48">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Fotocopia de la Libreta M</w:t>
      </w:r>
      <w:r w:rsidR="003D3F10" w:rsidRPr="00B84977">
        <w:rPr>
          <w:rFonts w:ascii="Arial" w:hAnsi="Arial" w:cs="Arial"/>
          <w:sz w:val="22"/>
          <w:szCs w:val="22"/>
        </w:rPr>
        <w:t>ilitar, si el Representante Legal es menor de 50 años.</w:t>
      </w:r>
    </w:p>
    <w:p w14:paraId="3ED405D9" w14:textId="77777777" w:rsidR="007E4E77" w:rsidRPr="00B84977" w:rsidRDefault="007E4E77" w:rsidP="007E4E77">
      <w:pPr>
        <w:widowControl w:val="0"/>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Certificado de conformidad con Normas Técnicas Colombianas NTC 382 y/o 2295 para la tubería de acueducto.</w:t>
      </w:r>
    </w:p>
    <w:p w14:paraId="66F12A46" w14:textId="77777777" w:rsidR="00B749D7" w:rsidRPr="00B84977" w:rsidRDefault="00B749D7" w:rsidP="00B749D7">
      <w:pPr>
        <w:widowControl w:val="0"/>
        <w:numPr>
          <w:ilvl w:val="0"/>
          <w:numId w:val="1"/>
        </w:numPr>
        <w:jc w:val="both"/>
        <w:rPr>
          <w:rFonts w:ascii="Arial" w:hAnsi="Arial" w:cs="Arial"/>
          <w:bCs/>
          <w:sz w:val="22"/>
          <w:szCs w:val="22"/>
        </w:rPr>
      </w:pPr>
      <w:r w:rsidRPr="00B84977">
        <w:rPr>
          <w:rFonts w:ascii="Arial" w:hAnsi="Arial" w:cs="Arial"/>
          <w:bCs/>
          <w:sz w:val="22"/>
          <w:szCs w:val="22"/>
        </w:rPr>
        <w:t>Certificado  de conformidad  con Normas Técnicas Colombianas  NTC 3722 o 4764 para Tubería de Alcantarillado.</w:t>
      </w:r>
    </w:p>
    <w:p w14:paraId="4CEFB478" w14:textId="77777777" w:rsidR="007E4E77" w:rsidRPr="00B84977" w:rsidRDefault="007E4E77" w:rsidP="007E4E77">
      <w:pPr>
        <w:widowControl w:val="0"/>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 xml:space="preserve">Certificado de conformidad con la  NTC que cumpla con la resolución 1166 del Ministerio de </w:t>
      </w:r>
      <w:r w:rsidR="00CF2089" w:rsidRPr="00B84977">
        <w:rPr>
          <w:rFonts w:ascii="Arial" w:hAnsi="Arial" w:cs="Arial"/>
          <w:sz w:val="22"/>
          <w:szCs w:val="22"/>
        </w:rPr>
        <w:t xml:space="preserve">vivienda  ciudad y territorio </w:t>
      </w:r>
    </w:p>
    <w:p w14:paraId="22EB2ECC" w14:textId="77777777" w:rsidR="007E4E77" w:rsidRPr="00B84977" w:rsidRDefault="007E4E77" w:rsidP="007E4E77">
      <w:pPr>
        <w:pStyle w:val="Prrafodelista"/>
        <w:numPr>
          <w:ilvl w:val="0"/>
          <w:numId w:val="1"/>
        </w:numPr>
        <w:autoSpaceDE w:val="0"/>
        <w:autoSpaceDN w:val="0"/>
        <w:adjustRightInd w:val="0"/>
        <w:jc w:val="both"/>
        <w:rPr>
          <w:rFonts w:ascii="Arial" w:hAnsi="Arial" w:cs="Arial"/>
          <w:sz w:val="22"/>
          <w:szCs w:val="22"/>
        </w:rPr>
      </w:pPr>
      <w:r w:rsidRPr="00B84977">
        <w:rPr>
          <w:rFonts w:ascii="Arial" w:hAnsi="Arial" w:cs="Arial"/>
          <w:sz w:val="22"/>
          <w:szCs w:val="22"/>
        </w:rPr>
        <w:t>La Propuesta</w:t>
      </w:r>
      <w:r w:rsidR="003D5A79" w:rsidRPr="00B84977">
        <w:rPr>
          <w:rFonts w:ascii="Arial" w:hAnsi="Arial" w:cs="Arial"/>
          <w:sz w:val="22"/>
          <w:szCs w:val="22"/>
        </w:rPr>
        <w:t xml:space="preserve"> debe venir debidamente foliada, acompañada de medio magnético.</w:t>
      </w:r>
    </w:p>
    <w:p w14:paraId="336EFB5D" w14:textId="77777777" w:rsidR="007E4E77" w:rsidRPr="00B84977" w:rsidRDefault="007E4E77" w:rsidP="007E4E77">
      <w:pPr>
        <w:widowControl w:val="0"/>
        <w:jc w:val="both"/>
        <w:rPr>
          <w:rFonts w:ascii="Arial" w:hAnsi="Arial" w:cs="Arial"/>
          <w:sz w:val="22"/>
          <w:szCs w:val="22"/>
        </w:rPr>
      </w:pPr>
    </w:p>
    <w:p w14:paraId="43ADDB8D" w14:textId="77777777" w:rsidR="00942EBE" w:rsidRPr="00B84977" w:rsidRDefault="00942EBE" w:rsidP="007E4E77">
      <w:pPr>
        <w:widowControl w:val="0"/>
        <w:jc w:val="both"/>
        <w:rPr>
          <w:rFonts w:ascii="Arial" w:hAnsi="Arial" w:cs="Arial"/>
          <w:sz w:val="22"/>
          <w:szCs w:val="22"/>
        </w:rPr>
      </w:pPr>
    </w:p>
    <w:p w14:paraId="7FCC95F9" w14:textId="77777777" w:rsidR="00C74757" w:rsidRPr="00B84977" w:rsidRDefault="00C74757" w:rsidP="007E4E77">
      <w:pPr>
        <w:widowControl w:val="0"/>
        <w:jc w:val="both"/>
        <w:rPr>
          <w:rFonts w:ascii="Arial" w:hAnsi="Arial" w:cs="Arial"/>
          <w:sz w:val="22"/>
          <w:szCs w:val="22"/>
        </w:rPr>
      </w:pPr>
    </w:p>
    <w:p w14:paraId="66A264EB" w14:textId="77777777" w:rsidR="00C74757" w:rsidRPr="00B84977" w:rsidRDefault="00C74757" w:rsidP="007E4E77">
      <w:pPr>
        <w:widowControl w:val="0"/>
        <w:jc w:val="both"/>
        <w:rPr>
          <w:rFonts w:ascii="Arial" w:hAnsi="Arial" w:cs="Arial"/>
          <w:sz w:val="22"/>
          <w:szCs w:val="22"/>
        </w:rPr>
      </w:pPr>
    </w:p>
    <w:p w14:paraId="7F068820" w14:textId="77777777" w:rsidR="000963D9" w:rsidRPr="00B84977" w:rsidRDefault="000963D9" w:rsidP="000963D9">
      <w:pPr>
        <w:pStyle w:val="Ttulo1"/>
        <w:rPr>
          <w:b w:val="0"/>
        </w:rPr>
      </w:pPr>
      <w:r w:rsidRPr="00B84977">
        <w:rPr>
          <w:b w:val="0"/>
        </w:rPr>
        <w:t>CRITERIOS DE ADJUDICACION</w:t>
      </w:r>
    </w:p>
    <w:p w14:paraId="38A11E06" w14:textId="77777777" w:rsidR="000963D9" w:rsidRPr="00B84977" w:rsidRDefault="000963D9" w:rsidP="000963D9">
      <w:pPr>
        <w:autoSpaceDE w:val="0"/>
        <w:autoSpaceDN w:val="0"/>
        <w:adjustRightInd w:val="0"/>
        <w:jc w:val="both"/>
        <w:rPr>
          <w:rFonts w:ascii="Arial" w:hAnsi="Arial" w:cs="Arial"/>
          <w:sz w:val="22"/>
          <w:szCs w:val="22"/>
        </w:rPr>
      </w:pPr>
    </w:p>
    <w:p w14:paraId="1809A353" w14:textId="77777777" w:rsidR="000963D9" w:rsidRPr="00B84977" w:rsidRDefault="000963D9" w:rsidP="000963D9">
      <w:pPr>
        <w:autoSpaceDE w:val="0"/>
        <w:autoSpaceDN w:val="0"/>
        <w:adjustRightInd w:val="0"/>
        <w:jc w:val="both"/>
        <w:rPr>
          <w:rFonts w:ascii="Arial" w:hAnsi="Arial" w:cs="Arial"/>
          <w:sz w:val="22"/>
          <w:szCs w:val="22"/>
        </w:rPr>
      </w:pPr>
      <w:r w:rsidRPr="00B84977">
        <w:rPr>
          <w:rFonts w:ascii="Arial" w:hAnsi="Arial" w:cs="Arial"/>
          <w:sz w:val="22"/>
          <w:szCs w:val="22"/>
        </w:rPr>
        <w:t xml:space="preserve">AGUAS DEL HUILA  S.A. E.S.P. tendrá como elegibles para efectos de adjudicar el respectivo contrato, al oferente cuya propuesta ofrezca el precio más  favorable a la Entidad. </w:t>
      </w:r>
    </w:p>
    <w:p w14:paraId="44CB6425" w14:textId="77777777" w:rsidR="00F663A4" w:rsidRPr="00B84977" w:rsidRDefault="00F663A4" w:rsidP="00F663A4">
      <w:pPr>
        <w:autoSpaceDE w:val="0"/>
        <w:autoSpaceDN w:val="0"/>
        <w:adjustRightInd w:val="0"/>
        <w:jc w:val="both"/>
        <w:rPr>
          <w:rFonts w:ascii="Arial" w:hAnsi="Arial" w:cs="Arial"/>
          <w:sz w:val="22"/>
          <w:szCs w:val="22"/>
        </w:rPr>
      </w:pPr>
    </w:p>
    <w:p w14:paraId="49CDB3BC" w14:textId="77777777" w:rsidR="00F663A4" w:rsidRPr="00B84977" w:rsidRDefault="00F663A4" w:rsidP="00151DF5">
      <w:pPr>
        <w:pStyle w:val="Ttulo2"/>
        <w:rPr>
          <w:b w:val="0"/>
        </w:rPr>
      </w:pPr>
      <w:r w:rsidRPr="00B84977">
        <w:rPr>
          <w:b w:val="0"/>
        </w:rPr>
        <w:t>CORRECCION DE ERRORES ARITMETICOS</w:t>
      </w:r>
    </w:p>
    <w:p w14:paraId="73751A65" w14:textId="77777777" w:rsidR="008D0BFC" w:rsidRPr="00B84977" w:rsidRDefault="00F663A4" w:rsidP="00F663A4">
      <w:pPr>
        <w:autoSpaceDE w:val="0"/>
        <w:autoSpaceDN w:val="0"/>
        <w:adjustRightInd w:val="0"/>
        <w:jc w:val="both"/>
        <w:rPr>
          <w:rFonts w:ascii="Arial" w:hAnsi="Arial" w:cs="Arial"/>
          <w:sz w:val="22"/>
          <w:szCs w:val="22"/>
        </w:rPr>
      </w:pPr>
      <w:r w:rsidRPr="00B84977">
        <w:rPr>
          <w:rFonts w:ascii="Arial" w:hAnsi="Arial" w:cs="Arial"/>
          <w:sz w:val="22"/>
          <w:szCs w:val="22"/>
        </w:rPr>
        <w:t xml:space="preserve">Las ofertas serán revisadas aritméticamente en el momento de la evaluación de la propuesta. Si se encuentran errores en la multiplicación entre el precio unitario </w:t>
      </w:r>
      <w:r w:rsidR="00B531CF" w:rsidRPr="00B84977">
        <w:rPr>
          <w:rFonts w:ascii="Arial" w:hAnsi="Arial" w:cs="Arial"/>
          <w:sz w:val="22"/>
          <w:szCs w:val="22"/>
        </w:rPr>
        <w:t>y el IVA</w:t>
      </w:r>
      <w:r w:rsidRPr="00B84977">
        <w:rPr>
          <w:rFonts w:ascii="Arial" w:hAnsi="Arial" w:cs="Arial"/>
          <w:sz w:val="22"/>
          <w:szCs w:val="22"/>
        </w:rPr>
        <w:t xml:space="preserve">, estas multiplicaciones serán rectificadas, </w:t>
      </w:r>
      <w:r w:rsidR="00B531CF" w:rsidRPr="00B84977">
        <w:rPr>
          <w:rFonts w:ascii="Arial" w:hAnsi="Arial" w:cs="Arial"/>
          <w:sz w:val="22"/>
          <w:szCs w:val="22"/>
        </w:rPr>
        <w:t>por</w:t>
      </w:r>
      <w:r w:rsidRPr="00B84977">
        <w:rPr>
          <w:rFonts w:ascii="Arial" w:hAnsi="Arial" w:cs="Arial"/>
          <w:sz w:val="22"/>
          <w:szCs w:val="22"/>
        </w:rPr>
        <w:t xml:space="preserve"> AGUAS DEL HUILA S.A. E.S.P</w:t>
      </w:r>
      <w:r w:rsidR="0092787B" w:rsidRPr="00B84977">
        <w:rPr>
          <w:rFonts w:ascii="Arial" w:hAnsi="Arial" w:cs="Arial"/>
          <w:sz w:val="22"/>
          <w:szCs w:val="22"/>
        </w:rPr>
        <w:t>.</w:t>
      </w:r>
      <w:r w:rsidR="00B531CF" w:rsidRPr="00B84977">
        <w:rPr>
          <w:rFonts w:ascii="Arial" w:hAnsi="Arial" w:cs="Arial"/>
          <w:sz w:val="22"/>
          <w:szCs w:val="22"/>
        </w:rPr>
        <w:t xml:space="preserve"> y se dejará constancia de ello en el acta de evaluación.</w:t>
      </w:r>
    </w:p>
    <w:p w14:paraId="6E82927E" w14:textId="77777777" w:rsidR="001919FF" w:rsidRPr="00B84977" w:rsidRDefault="001919FF" w:rsidP="00F663A4">
      <w:pPr>
        <w:autoSpaceDE w:val="0"/>
        <w:autoSpaceDN w:val="0"/>
        <w:adjustRightInd w:val="0"/>
        <w:jc w:val="both"/>
        <w:rPr>
          <w:rFonts w:ascii="Arial" w:hAnsi="Arial" w:cs="Arial"/>
          <w:sz w:val="22"/>
          <w:szCs w:val="22"/>
        </w:rPr>
      </w:pPr>
    </w:p>
    <w:p w14:paraId="223AEB14" w14:textId="77777777" w:rsidR="001919FF" w:rsidRPr="00B84977" w:rsidRDefault="001919FF" w:rsidP="001919FF">
      <w:pPr>
        <w:pStyle w:val="Ttulo2"/>
        <w:rPr>
          <w:b w:val="0"/>
        </w:rPr>
      </w:pPr>
      <w:r w:rsidRPr="00B84977">
        <w:rPr>
          <w:b w:val="0"/>
        </w:rPr>
        <w:t>DECLARACION  DE DESIERTA.</w:t>
      </w:r>
    </w:p>
    <w:p w14:paraId="4959291E" w14:textId="77777777" w:rsidR="001919FF" w:rsidRPr="00B84977" w:rsidRDefault="001919FF" w:rsidP="001919FF">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t xml:space="preserve">Podrá ser declarada  desierta  cuando </w:t>
      </w:r>
      <w:r w:rsidR="00CF2089" w:rsidRPr="00B84977">
        <w:rPr>
          <w:rFonts w:ascii="Arial" w:hAnsi="Arial" w:cs="Arial"/>
          <w:sz w:val="22"/>
          <w:szCs w:val="22"/>
        </w:rPr>
        <w:t xml:space="preserve">no se presenta ninguna propuesta o cuando </w:t>
      </w:r>
      <w:r w:rsidRPr="00B84977">
        <w:rPr>
          <w:rFonts w:ascii="Arial" w:hAnsi="Arial" w:cs="Arial"/>
          <w:sz w:val="22"/>
          <w:szCs w:val="22"/>
        </w:rPr>
        <w:t xml:space="preserve"> ninguna  de las propuestas  recibidas  cumplan  las expectativas  técnicas  o económicas  de la  empresa en relación con el objeto de la invitación, así como cuando  ninguna  de las  propuestas  se ajuste  al pliego o cuando se descubran  acuerdos  o maniobras  fraudulentas. </w:t>
      </w:r>
    </w:p>
    <w:p w14:paraId="7C8B4F58" w14:textId="77777777" w:rsidR="00F0541D" w:rsidRPr="00B84977" w:rsidRDefault="00F0541D" w:rsidP="00F663A4">
      <w:pPr>
        <w:autoSpaceDE w:val="0"/>
        <w:autoSpaceDN w:val="0"/>
        <w:adjustRightInd w:val="0"/>
        <w:jc w:val="both"/>
        <w:rPr>
          <w:rFonts w:ascii="Arial" w:hAnsi="Arial" w:cs="Arial"/>
          <w:sz w:val="22"/>
          <w:szCs w:val="22"/>
        </w:rPr>
      </w:pPr>
    </w:p>
    <w:p w14:paraId="076FCEF2" w14:textId="77777777" w:rsidR="00B531CF" w:rsidRPr="00B84977" w:rsidRDefault="00F0541D" w:rsidP="00F0541D">
      <w:pPr>
        <w:pStyle w:val="Ttulo1"/>
        <w:rPr>
          <w:b w:val="0"/>
        </w:rPr>
      </w:pPr>
      <w:r w:rsidRPr="00B84977">
        <w:rPr>
          <w:b w:val="0"/>
        </w:rPr>
        <w:t>GENERALIDADES AL PROCESO Y CONDICIONES CONTRACTUALES</w:t>
      </w:r>
    </w:p>
    <w:p w14:paraId="6762C3A6" w14:textId="77777777" w:rsidR="0092787B" w:rsidRPr="00B84977" w:rsidRDefault="0092787B" w:rsidP="00F663A4">
      <w:pPr>
        <w:autoSpaceDE w:val="0"/>
        <w:autoSpaceDN w:val="0"/>
        <w:adjustRightInd w:val="0"/>
        <w:jc w:val="both"/>
        <w:rPr>
          <w:rFonts w:ascii="Arial" w:hAnsi="Arial" w:cs="Arial"/>
          <w:sz w:val="22"/>
          <w:szCs w:val="22"/>
        </w:rPr>
      </w:pPr>
    </w:p>
    <w:p w14:paraId="52F897D0" w14:textId="77777777" w:rsidR="00F663A4" w:rsidRPr="00B84977" w:rsidRDefault="00F663A4" w:rsidP="00F0541D">
      <w:pPr>
        <w:pStyle w:val="Ttulo2"/>
        <w:rPr>
          <w:b w:val="0"/>
        </w:rPr>
      </w:pPr>
      <w:r w:rsidRPr="00B84977">
        <w:rPr>
          <w:b w:val="0"/>
        </w:rPr>
        <w:t>FORMA DE PAGO.</w:t>
      </w:r>
    </w:p>
    <w:p w14:paraId="25E4DE9B" w14:textId="77777777" w:rsidR="00942EBE" w:rsidRPr="00B84977" w:rsidRDefault="00942EBE" w:rsidP="00942EBE"/>
    <w:p w14:paraId="583CA431" w14:textId="77777777" w:rsidR="00F663A4" w:rsidRPr="00B84977" w:rsidRDefault="00F663A4" w:rsidP="00F663A4">
      <w:pPr>
        <w:autoSpaceDE w:val="0"/>
        <w:autoSpaceDN w:val="0"/>
        <w:adjustRightInd w:val="0"/>
        <w:jc w:val="both"/>
        <w:rPr>
          <w:rFonts w:ascii="Arial" w:hAnsi="Arial" w:cs="Arial"/>
          <w:sz w:val="22"/>
          <w:szCs w:val="22"/>
        </w:rPr>
      </w:pPr>
      <w:r w:rsidRPr="00B84977">
        <w:rPr>
          <w:rFonts w:ascii="Arial" w:hAnsi="Arial" w:cs="Arial"/>
          <w:sz w:val="22"/>
          <w:szCs w:val="22"/>
        </w:rPr>
        <w:t xml:space="preserve">AGUAS DEL HUILA S.A. E.S.P. </w:t>
      </w:r>
      <w:r w:rsidR="001616B8" w:rsidRPr="00B84977">
        <w:rPr>
          <w:rFonts w:ascii="Arial" w:hAnsi="Arial" w:cs="Arial"/>
          <w:sz w:val="22"/>
          <w:szCs w:val="22"/>
        </w:rPr>
        <w:t>Efectuará los pago</w:t>
      </w:r>
      <w:r w:rsidR="005B53E0" w:rsidRPr="00B84977">
        <w:rPr>
          <w:rFonts w:ascii="Arial" w:hAnsi="Arial" w:cs="Arial"/>
          <w:sz w:val="22"/>
          <w:szCs w:val="22"/>
        </w:rPr>
        <w:t>s por los suministros</w:t>
      </w:r>
      <w:r w:rsidR="001616B8" w:rsidRPr="00B84977">
        <w:rPr>
          <w:rFonts w:ascii="Arial" w:hAnsi="Arial" w:cs="Arial"/>
          <w:sz w:val="22"/>
          <w:szCs w:val="22"/>
        </w:rPr>
        <w:t xml:space="preserve"> en desarrollo del contrato derivado de la presente solicitud de oferta, </w:t>
      </w:r>
      <w:r w:rsidR="00674D11" w:rsidRPr="00B84977">
        <w:rPr>
          <w:rFonts w:ascii="Arial" w:hAnsi="Arial" w:cs="Arial"/>
          <w:sz w:val="22"/>
          <w:szCs w:val="22"/>
        </w:rPr>
        <w:t>en un solo pago previa presentación</w:t>
      </w:r>
      <w:r w:rsidR="001616B8" w:rsidRPr="00B84977">
        <w:rPr>
          <w:rFonts w:ascii="Arial" w:hAnsi="Arial" w:cs="Arial"/>
          <w:sz w:val="22"/>
          <w:szCs w:val="22"/>
        </w:rPr>
        <w:t xml:space="preserve"> de la factura comercial original y los documentos donde conste la recepción de los materiales expedida </w:t>
      </w:r>
      <w:r w:rsidR="00B14FA1" w:rsidRPr="00B84977">
        <w:rPr>
          <w:rFonts w:ascii="Arial" w:hAnsi="Arial" w:cs="Arial"/>
          <w:sz w:val="22"/>
          <w:szCs w:val="22"/>
        </w:rPr>
        <w:t>por el T</w:t>
      </w:r>
      <w:r w:rsidR="001616B8" w:rsidRPr="00B84977">
        <w:rPr>
          <w:rFonts w:ascii="Arial" w:hAnsi="Arial" w:cs="Arial"/>
          <w:sz w:val="22"/>
          <w:szCs w:val="22"/>
        </w:rPr>
        <w:t xml:space="preserve">écnico III –Almacenista </w:t>
      </w:r>
      <w:r w:rsidR="00161287" w:rsidRPr="00B84977">
        <w:rPr>
          <w:rFonts w:ascii="Arial" w:hAnsi="Arial" w:cs="Arial"/>
          <w:sz w:val="22"/>
          <w:szCs w:val="22"/>
        </w:rPr>
        <w:t>de AGUAS DEL HUILA S.A. E.S.P.</w:t>
      </w:r>
      <w:r w:rsidR="002E4229" w:rsidRPr="00B84977">
        <w:rPr>
          <w:rFonts w:ascii="Arial" w:hAnsi="Arial" w:cs="Arial"/>
          <w:sz w:val="22"/>
          <w:szCs w:val="22"/>
        </w:rPr>
        <w:t>,</w:t>
      </w:r>
      <w:r w:rsidR="00C768A1" w:rsidRPr="00B84977">
        <w:rPr>
          <w:rFonts w:ascii="Arial" w:hAnsi="Arial" w:cs="Arial"/>
          <w:sz w:val="22"/>
          <w:szCs w:val="22"/>
        </w:rPr>
        <w:t xml:space="preserve"> a más </w:t>
      </w:r>
      <w:r w:rsidR="00F46F7F" w:rsidRPr="00B84977">
        <w:rPr>
          <w:rFonts w:ascii="Arial" w:hAnsi="Arial" w:cs="Arial"/>
          <w:sz w:val="22"/>
          <w:szCs w:val="22"/>
        </w:rPr>
        <w:t>tardar dentro de los treinta (30) días calendario transcurridos con posterioridad a la f</w:t>
      </w:r>
      <w:r w:rsidR="00F0541D" w:rsidRPr="00B84977">
        <w:rPr>
          <w:rFonts w:ascii="Arial" w:hAnsi="Arial" w:cs="Arial"/>
          <w:sz w:val="22"/>
          <w:szCs w:val="22"/>
        </w:rPr>
        <w:t>e</w:t>
      </w:r>
      <w:r w:rsidR="00F46F7F" w:rsidRPr="00B84977">
        <w:rPr>
          <w:rFonts w:ascii="Arial" w:hAnsi="Arial" w:cs="Arial"/>
          <w:sz w:val="22"/>
          <w:szCs w:val="22"/>
        </w:rPr>
        <w:t>cha de presentación de la respectiva factura</w:t>
      </w:r>
      <w:r w:rsidR="00F0541D" w:rsidRPr="00B84977">
        <w:rPr>
          <w:rFonts w:ascii="Arial" w:hAnsi="Arial" w:cs="Arial"/>
          <w:sz w:val="22"/>
          <w:szCs w:val="22"/>
        </w:rPr>
        <w:t>, con sus soportes</w:t>
      </w:r>
      <w:r w:rsidR="00F46F7F" w:rsidRPr="00B84977">
        <w:rPr>
          <w:rFonts w:ascii="Arial" w:hAnsi="Arial" w:cs="Arial"/>
          <w:sz w:val="22"/>
          <w:szCs w:val="22"/>
        </w:rPr>
        <w:t xml:space="preserve">.  PARAGRAFO: AGUAS DEL HUILA S.A. E.S.P., SE RESERVA EL DERECHO DE NO AGOTAR TODOS LOS RECURSOS DEL VALOR DEL CONTRATO YA QUE </w:t>
      </w:r>
      <w:r w:rsidR="0085781E" w:rsidRPr="00B84977">
        <w:rPr>
          <w:rFonts w:ascii="Arial" w:hAnsi="Arial" w:cs="Arial"/>
          <w:sz w:val="22"/>
          <w:szCs w:val="22"/>
        </w:rPr>
        <w:t>CORRESPONDE A UN CONTRATO DE SUMINISTRO CON CONDICION DE NECESIDADES DE COMERCIALIZACION</w:t>
      </w:r>
      <w:r w:rsidR="00503BAA" w:rsidRPr="00B84977">
        <w:rPr>
          <w:rFonts w:ascii="Arial" w:hAnsi="Arial" w:cs="Arial"/>
          <w:sz w:val="22"/>
          <w:szCs w:val="22"/>
        </w:rPr>
        <w:t xml:space="preserve">, DE TAL FORMA QUE SE CANCELARÁ EL VALOR DE LO QUE SE LE SOLICITE. </w:t>
      </w:r>
    </w:p>
    <w:p w14:paraId="2973DB5F" w14:textId="77777777" w:rsidR="00503BAA" w:rsidRPr="00B84977" w:rsidRDefault="00503BAA" w:rsidP="00F663A4">
      <w:pPr>
        <w:autoSpaceDE w:val="0"/>
        <w:autoSpaceDN w:val="0"/>
        <w:adjustRightInd w:val="0"/>
        <w:jc w:val="both"/>
        <w:rPr>
          <w:rFonts w:ascii="Arial" w:hAnsi="Arial" w:cs="Arial"/>
          <w:sz w:val="22"/>
          <w:szCs w:val="22"/>
        </w:rPr>
      </w:pPr>
    </w:p>
    <w:p w14:paraId="5CB390BE" w14:textId="77777777" w:rsidR="00037B8A" w:rsidRPr="00B84977" w:rsidRDefault="00037B8A" w:rsidP="00F0541D">
      <w:pPr>
        <w:pStyle w:val="Ttulo2"/>
        <w:rPr>
          <w:b w:val="0"/>
        </w:rPr>
      </w:pPr>
      <w:r w:rsidRPr="00B84977">
        <w:rPr>
          <w:b w:val="0"/>
        </w:rPr>
        <w:t xml:space="preserve">FORMA </w:t>
      </w:r>
      <w:r w:rsidR="00F0541D" w:rsidRPr="00B84977">
        <w:rPr>
          <w:b w:val="0"/>
        </w:rPr>
        <w:t xml:space="preserve">Y SITIO </w:t>
      </w:r>
      <w:r w:rsidRPr="00B84977">
        <w:rPr>
          <w:b w:val="0"/>
        </w:rPr>
        <w:t>DE ENTREGA.</w:t>
      </w:r>
    </w:p>
    <w:p w14:paraId="6FC4C2EE" w14:textId="77777777" w:rsidR="00F0541D" w:rsidRPr="00B84977" w:rsidRDefault="001D217D" w:rsidP="00F0541D">
      <w:pPr>
        <w:jc w:val="both"/>
        <w:rPr>
          <w:rFonts w:ascii="Arial" w:hAnsi="Arial" w:cs="Arial"/>
          <w:sz w:val="22"/>
          <w:szCs w:val="22"/>
        </w:rPr>
      </w:pPr>
      <w:r w:rsidRPr="00B84977">
        <w:rPr>
          <w:rFonts w:ascii="Arial" w:hAnsi="Arial" w:cs="Arial"/>
          <w:sz w:val="22"/>
          <w:szCs w:val="22"/>
        </w:rPr>
        <w:t>Cada una de las entregas será solicitada por el Supervisor del Contrato</w:t>
      </w:r>
      <w:r w:rsidR="00F0541D" w:rsidRPr="00B84977">
        <w:rPr>
          <w:rFonts w:ascii="Arial" w:hAnsi="Arial" w:cs="Arial"/>
          <w:sz w:val="22"/>
          <w:szCs w:val="22"/>
        </w:rPr>
        <w:t xml:space="preserve">, y el contratista deberá realizar el suministro dentro de los </w:t>
      </w:r>
      <w:r w:rsidR="00CF2089" w:rsidRPr="00B84977">
        <w:rPr>
          <w:rFonts w:ascii="Arial" w:hAnsi="Arial" w:cs="Arial"/>
          <w:sz w:val="22"/>
          <w:szCs w:val="22"/>
        </w:rPr>
        <w:t>05</w:t>
      </w:r>
      <w:r w:rsidRPr="00B84977">
        <w:rPr>
          <w:rFonts w:ascii="Arial" w:hAnsi="Arial" w:cs="Arial"/>
          <w:sz w:val="22"/>
          <w:szCs w:val="22"/>
        </w:rPr>
        <w:t xml:space="preserve"> </w:t>
      </w:r>
      <w:proofErr w:type="spellStart"/>
      <w:r w:rsidRPr="00B84977">
        <w:rPr>
          <w:rFonts w:ascii="Arial" w:hAnsi="Arial" w:cs="Arial"/>
          <w:sz w:val="22"/>
          <w:szCs w:val="22"/>
        </w:rPr>
        <w:t>días</w:t>
      </w:r>
      <w:r w:rsidR="00346C48" w:rsidRPr="00B84977">
        <w:rPr>
          <w:rFonts w:ascii="Arial" w:hAnsi="Arial" w:cs="Arial"/>
          <w:sz w:val="22"/>
          <w:szCs w:val="22"/>
        </w:rPr>
        <w:t>calendario</w:t>
      </w:r>
      <w:proofErr w:type="spellEnd"/>
      <w:r w:rsidR="00346C48" w:rsidRPr="00B84977">
        <w:rPr>
          <w:rFonts w:ascii="Arial" w:hAnsi="Arial" w:cs="Arial"/>
          <w:sz w:val="22"/>
          <w:szCs w:val="22"/>
        </w:rPr>
        <w:t xml:space="preserve"> siguiente</w:t>
      </w:r>
      <w:r w:rsidR="00F0541D" w:rsidRPr="00B84977">
        <w:rPr>
          <w:rFonts w:ascii="Arial" w:hAnsi="Arial" w:cs="Arial"/>
          <w:sz w:val="22"/>
          <w:szCs w:val="22"/>
        </w:rPr>
        <w:t xml:space="preserve"> a la</w:t>
      </w:r>
      <w:r w:rsidRPr="00B84977">
        <w:rPr>
          <w:rFonts w:ascii="Arial" w:hAnsi="Arial" w:cs="Arial"/>
          <w:sz w:val="22"/>
          <w:szCs w:val="22"/>
        </w:rPr>
        <w:t xml:space="preserve"> solicitud</w:t>
      </w:r>
      <w:r w:rsidR="00F0541D" w:rsidRPr="00B84977">
        <w:rPr>
          <w:rFonts w:ascii="Arial" w:hAnsi="Arial" w:cs="Arial"/>
          <w:sz w:val="22"/>
          <w:szCs w:val="22"/>
        </w:rPr>
        <w:t xml:space="preserve">, en la cual se </w:t>
      </w:r>
      <w:proofErr w:type="spellStart"/>
      <w:r w:rsidR="00F0541D" w:rsidRPr="00B84977">
        <w:rPr>
          <w:rFonts w:ascii="Arial" w:hAnsi="Arial" w:cs="Arial"/>
          <w:sz w:val="22"/>
          <w:szCs w:val="22"/>
        </w:rPr>
        <w:t>i</w:t>
      </w:r>
      <w:r w:rsidRPr="00B84977">
        <w:rPr>
          <w:rFonts w:ascii="Arial" w:hAnsi="Arial" w:cs="Arial"/>
          <w:sz w:val="22"/>
          <w:szCs w:val="22"/>
        </w:rPr>
        <w:t>ndicar</w:t>
      </w:r>
      <w:r w:rsidR="00F0541D" w:rsidRPr="00B84977">
        <w:rPr>
          <w:rFonts w:ascii="Arial" w:hAnsi="Arial" w:cs="Arial"/>
          <w:sz w:val="22"/>
          <w:szCs w:val="22"/>
        </w:rPr>
        <w:t>ael</w:t>
      </w:r>
      <w:proofErr w:type="spellEnd"/>
      <w:r w:rsidRPr="00B84977">
        <w:rPr>
          <w:rFonts w:ascii="Arial" w:hAnsi="Arial" w:cs="Arial"/>
          <w:sz w:val="22"/>
          <w:szCs w:val="22"/>
        </w:rPr>
        <w:t xml:space="preserve"> sit</w:t>
      </w:r>
      <w:r w:rsidR="00CF2089" w:rsidRPr="00B84977">
        <w:rPr>
          <w:rFonts w:ascii="Arial" w:hAnsi="Arial" w:cs="Arial"/>
          <w:sz w:val="22"/>
          <w:szCs w:val="22"/>
        </w:rPr>
        <w:t>io (Municipio o centro poblado del Departamento del Huila)</w:t>
      </w:r>
      <w:r w:rsidRPr="00B84977">
        <w:rPr>
          <w:rFonts w:ascii="Arial" w:hAnsi="Arial" w:cs="Arial"/>
          <w:sz w:val="22"/>
          <w:szCs w:val="22"/>
        </w:rPr>
        <w:t xml:space="preserve"> cantidad requerida y nombre del </w:t>
      </w:r>
      <w:r w:rsidR="00F0541D" w:rsidRPr="00B84977">
        <w:rPr>
          <w:rFonts w:ascii="Arial" w:hAnsi="Arial" w:cs="Arial"/>
          <w:sz w:val="22"/>
          <w:szCs w:val="22"/>
        </w:rPr>
        <w:t xml:space="preserve">responsable del recibo de los materiales en </w:t>
      </w:r>
      <w:r w:rsidR="00A47BB4" w:rsidRPr="00B84977">
        <w:rPr>
          <w:rFonts w:ascii="Arial" w:hAnsi="Arial" w:cs="Arial"/>
          <w:sz w:val="22"/>
          <w:szCs w:val="22"/>
        </w:rPr>
        <w:t>cada</w:t>
      </w:r>
      <w:r w:rsidR="00F0541D" w:rsidRPr="00B84977">
        <w:rPr>
          <w:rFonts w:ascii="Arial" w:hAnsi="Arial" w:cs="Arial"/>
          <w:sz w:val="22"/>
          <w:szCs w:val="22"/>
        </w:rPr>
        <w:t xml:space="preserve"> sitio de entrega</w:t>
      </w:r>
      <w:r w:rsidRPr="00B84977">
        <w:rPr>
          <w:rFonts w:ascii="Arial" w:hAnsi="Arial" w:cs="Arial"/>
          <w:sz w:val="22"/>
          <w:szCs w:val="22"/>
        </w:rPr>
        <w:t>. El Supervisor del contrato deberá presentar un informe indicando la cantidad de material recibido y entregado y si el mismo cumple con los requisitos de calidad y especificaciones solicitadas. El supervisor del contrato se abstendrá de autorizar los pagos correspondientes a aquellos suministros que no cumplan con las especificaciones técnicas ofertadas.</w:t>
      </w:r>
      <w:r w:rsidR="00F0541D" w:rsidRPr="00B84977">
        <w:rPr>
          <w:rFonts w:ascii="Arial" w:hAnsi="Arial" w:cs="Arial"/>
          <w:sz w:val="22"/>
          <w:szCs w:val="22"/>
        </w:rPr>
        <w:t xml:space="preserve"> La ejecución total del contrato será hast</w:t>
      </w:r>
      <w:r w:rsidR="00346C48" w:rsidRPr="00B84977">
        <w:rPr>
          <w:rFonts w:ascii="Arial" w:hAnsi="Arial" w:cs="Arial"/>
          <w:sz w:val="22"/>
          <w:szCs w:val="22"/>
        </w:rPr>
        <w:t xml:space="preserve">a </w:t>
      </w:r>
      <w:r w:rsidR="00CF2089" w:rsidRPr="00B84977">
        <w:rPr>
          <w:rFonts w:ascii="Arial" w:hAnsi="Arial" w:cs="Arial"/>
          <w:sz w:val="22"/>
          <w:szCs w:val="22"/>
        </w:rPr>
        <w:t>quince (15</w:t>
      </w:r>
      <w:r w:rsidR="00192BA8" w:rsidRPr="00B84977">
        <w:rPr>
          <w:rFonts w:ascii="Arial" w:hAnsi="Arial" w:cs="Arial"/>
          <w:sz w:val="22"/>
          <w:szCs w:val="22"/>
        </w:rPr>
        <w:t xml:space="preserve">) </w:t>
      </w:r>
      <w:r w:rsidR="00C44FA2" w:rsidRPr="00B84977">
        <w:rPr>
          <w:rFonts w:ascii="Arial" w:hAnsi="Arial" w:cs="Arial"/>
          <w:sz w:val="22"/>
          <w:szCs w:val="22"/>
        </w:rPr>
        <w:t>días</w:t>
      </w:r>
      <w:r w:rsidR="00192BA8" w:rsidRPr="00B84977">
        <w:rPr>
          <w:rFonts w:ascii="Arial" w:hAnsi="Arial" w:cs="Arial"/>
          <w:sz w:val="22"/>
          <w:szCs w:val="22"/>
        </w:rPr>
        <w:t xml:space="preserve"> contados a partir </w:t>
      </w:r>
      <w:proofErr w:type="spellStart"/>
      <w:r w:rsidR="00192BA8" w:rsidRPr="00B84977">
        <w:rPr>
          <w:rFonts w:ascii="Arial" w:hAnsi="Arial" w:cs="Arial"/>
          <w:sz w:val="22"/>
          <w:szCs w:val="22"/>
        </w:rPr>
        <w:t>del</w:t>
      </w:r>
      <w:proofErr w:type="spellEnd"/>
      <w:r w:rsidR="00192BA8" w:rsidRPr="00B84977">
        <w:rPr>
          <w:rFonts w:ascii="Arial" w:hAnsi="Arial" w:cs="Arial"/>
          <w:sz w:val="22"/>
          <w:szCs w:val="22"/>
        </w:rPr>
        <w:t xml:space="preserve"> la firma del acta </w:t>
      </w:r>
      <w:proofErr w:type="spellStart"/>
      <w:r w:rsidR="00192BA8" w:rsidRPr="00B84977">
        <w:rPr>
          <w:rFonts w:ascii="Arial" w:hAnsi="Arial" w:cs="Arial"/>
          <w:sz w:val="22"/>
          <w:szCs w:val="22"/>
        </w:rPr>
        <w:t>inicio</w:t>
      </w:r>
      <w:r w:rsidR="00FB0F4B" w:rsidRPr="00B84977">
        <w:rPr>
          <w:rFonts w:ascii="Arial" w:hAnsi="Arial" w:cs="Arial"/>
          <w:sz w:val="22"/>
          <w:szCs w:val="22"/>
        </w:rPr>
        <w:t>XXX</w:t>
      </w:r>
      <w:proofErr w:type="spellEnd"/>
      <w:r w:rsidR="00F0541D" w:rsidRPr="00B84977">
        <w:rPr>
          <w:rFonts w:ascii="Arial" w:hAnsi="Arial" w:cs="Arial"/>
          <w:sz w:val="22"/>
          <w:szCs w:val="22"/>
        </w:rPr>
        <w:t>.</w:t>
      </w:r>
    </w:p>
    <w:p w14:paraId="6A77129A" w14:textId="77777777" w:rsidR="00942EBE" w:rsidRPr="00B84977" w:rsidRDefault="00942EBE" w:rsidP="00F0541D">
      <w:pPr>
        <w:jc w:val="both"/>
        <w:rPr>
          <w:rFonts w:ascii="Arial" w:hAnsi="Arial" w:cs="Arial"/>
          <w:sz w:val="22"/>
          <w:szCs w:val="22"/>
        </w:rPr>
      </w:pPr>
    </w:p>
    <w:p w14:paraId="75119EBE" w14:textId="77777777" w:rsidR="00F0541D" w:rsidRPr="00B84977" w:rsidRDefault="00F0541D" w:rsidP="00F0541D">
      <w:pPr>
        <w:pStyle w:val="Ttulo2"/>
        <w:rPr>
          <w:b w:val="0"/>
        </w:rPr>
      </w:pPr>
      <w:bookmarkStart w:id="7" w:name="_Toc225214997"/>
      <w:bookmarkStart w:id="8" w:name="_Toc294715768"/>
      <w:r w:rsidRPr="00B84977">
        <w:rPr>
          <w:b w:val="0"/>
        </w:rPr>
        <w:t>GARANTÍA</w:t>
      </w:r>
      <w:bookmarkEnd w:id="7"/>
      <w:bookmarkEnd w:id="8"/>
    </w:p>
    <w:p w14:paraId="4003E871" w14:textId="77777777" w:rsidR="00F0541D" w:rsidRPr="00B84977" w:rsidRDefault="00F0541D" w:rsidP="00F0541D">
      <w:pPr>
        <w:rPr>
          <w:rFonts w:ascii="Arial" w:hAnsi="Arial" w:cs="Arial"/>
          <w:sz w:val="22"/>
          <w:szCs w:val="22"/>
        </w:rPr>
      </w:pPr>
      <w:r w:rsidRPr="00B84977">
        <w:rPr>
          <w:rFonts w:ascii="Arial" w:hAnsi="Arial" w:cs="Arial"/>
          <w:sz w:val="22"/>
          <w:szCs w:val="22"/>
        </w:rPr>
        <w:t xml:space="preserve">Una vez suscrito y obtenido el registro presupuestal, el contratista deberá constituir la garantía única exigida y pactada en el contrato, la cual debe incluir los siguientes amparos: </w:t>
      </w:r>
    </w:p>
    <w:p w14:paraId="70F915FB" w14:textId="77777777" w:rsidR="00346C48" w:rsidRPr="00B84977" w:rsidRDefault="00346C48" w:rsidP="00F0541D">
      <w:pPr>
        <w:rPr>
          <w:rFonts w:ascii="Arial" w:hAnsi="Arial" w:cs="Arial"/>
          <w:sz w:val="22"/>
          <w:szCs w:val="22"/>
        </w:rPr>
      </w:pPr>
    </w:p>
    <w:p w14:paraId="1ECD43B5" w14:textId="77777777" w:rsidR="00F0541D" w:rsidRPr="00B84977" w:rsidRDefault="00F0541D" w:rsidP="00F0541D">
      <w:pPr>
        <w:rPr>
          <w:rFonts w:ascii="Arial" w:hAnsi="Arial" w:cs="Arial"/>
          <w:sz w:val="22"/>
          <w:szCs w:val="22"/>
        </w:rPr>
      </w:pP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5"/>
        <w:gridCol w:w="2410"/>
        <w:gridCol w:w="1701"/>
        <w:gridCol w:w="2515"/>
      </w:tblGrid>
      <w:tr w:rsidR="004853FD" w:rsidRPr="00B84977" w14:paraId="4717A7C1" w14:textId="77777777" w:rsidTr="004853FD">
        <w:trPr>
          <w:jc w:val="center"/>
        </w:trPr>
        <w:tc>
          <w:tcPr>
            <w:tcW w:w="2325" w:type="dxa"/>
            <w:tcBorders>
              <w:top w:val="single" w:sz="4" w:space="0" w:color="auto"/>
              <w:left w:val="single" w:sz="4" w:space="0" w:color="auto"/>
              <w:bottom w:val="single" w:sz="4" w:space="0" w:color="auto"/>
              <w:right w:val="single" w:sz="4" w:space="0" w:color="auto"/>
            </w:tcBorders>
            <w:vAlign w:val="center"/>
          </w:tcPr>
          <w:p w14:paraId="43AB449B" w14:textId="77777777" w:rsidR="004853FD" w:rsidRPr="00B84977" w:rsidRDefault="004853FD" w:rsidP="002D0EFD">
            <w:pPr>
              <w:jc w:val="center"/>
              <w:rPr>
                <w:rFonts w:ascii="Arial" w:hAnsi="Arial" w:cs="Arial"/>
                <w:sz w:val="18"/>
                <w:szCs w:val="18"/>
              </w:rPr>
            </w:pPr>
            <w:r w:rsidRPr="00B84977">
              <w:rPr>
                <w:rFonts w:ascii="Arial" w:hAnsi="Arial" w:cs="Arial"/>
                <w:sz w:val="18"/>
                <w:szCs w:val="18"/>
              </w:rPr>
              <w:t>AMPAROS</w:t>
            </w:r>
          </w:p>
        </w:tc>
        <w:tc>
          <w:tcPr>
            <w:tcW w:w="2410" w:type="dxa"/>
            <w:tcBorders>
              <w:left w:val="single" w:sz="4" w:space="0" w:color="auto"/>
              <w:right w:val="single" w:sz="4" w:space="0" w:color="auto"/>
            </w:tcBorders>
            <w:vAlign w:val="center"/>
          </w:tcPr>
          <w:p w14:paraId="1C73BD96" w14:textId="77777777" w:rsidR="004853FD" w:rsidRPr="00B84977" w:rsidRDefault="004853FD" w:rsidP="002D0EFD">
            <w:pPr>
              <w:jc w:val="center"/>
              <w:rPr>
                <w:rFonts w:ascii="Arial" w:hAnsi="Arial" w:cs="Arial"/>
                <w:sz w:val="18"/>
                <w:szCs w:val="18"/>
              </w:rPr>
            </w:pPr>
            <w:r w:rsidRPr="00B84977">
              <w:rPr>
                <w:rFonts w:ascii="Arial" w:hAnsi="Arial" w:cs="Arial"/>
                <w:sz w:val="18"/>
                <w:szCs w:val="18"/>
              </w:rPr>
              <w:t>TIPO DE GARANTÍA</w:t>
            </w:r>
          </w:p>
        </w:tc>
        <w:tc>
          <w:tcPr>
            <w:tcW w:w="1701" w:type="dxa"/>
            <w:tcBorders>
              <w:left w:val="single" w:sz="4" w:space="0" w:color="auto"/>
            </w:tcBorders>
            <w:vAlign w:val="center"/>
          </w:tcPr>
          <w:p w14:paraId="1F3CDDB7" w14:textId="77777777" w:rsidR="004853FD" w:rsidRPr="00B84977" w:rsidRDefault="004853FD" w:rsidP="002D0EFD">
            <w:pPr>
              <w:jc w:val="center"/>
              <w:rPr>
                <w:rFonts w:ascii="Arial" w:hAnsi="Arial" w:cs="Arial"/>
                <w:sz w:val="18"/>
                <w:szCs w:val="18"/>
              </w:rPr>
            </w:pPr>
            <w:r w:rsidRPr="00B84977">
              <w:rPr>
                <w:rFonts w:ascii="Arial" w:hAnsi="Arial" w:cs="Arial"/>
                <w:sz w:val="18"/>
                <w:szCs w:val="18"/>
              </w:rPr>
              <w:t>VALOR ASEGURADO</w:t>
            </w:r>
          </w:p>
        </w:tc>
        <w:tc>
          <w:tcPr>
            <w:tcW w:w="2515" w:type="dxa"/>
            <w:vAlign w:val="center"/>
          </w:tcPr>
          <w:p w14:paraId="7D126E1F" w14:textId="77777777" w:rsidR="004853FD" w:rsidRPr="00B84977" w:rsidRDefault="004853FD" w:rsidP="002D0EFD">
            <w:pPr>
              <w:jc w:val="center"/>
              <w:rPr>
                <w:rFonts w:ascii="Arial" w:hAnsi="Arial" w:cs="Arial"/>
                <w:sz w:val="18"/>
                <w:szCs w:val="18"/>
              </w:rPr>
            </w:pPr>
            <w:r w:rsidRPr="00B84977">
              <w:rPr>
                <w:rFonts w:ascii="Arial" w:hAnsi="Arial" w:cs="Arial"/>
                <w:sz w:val="18"/>
                <w:szCs w:val="18"/>
              </w:rPr>
              <w:t>VIGENCIA</w:t>
            </w:r>
          </w:p>
        </w:tc>
      </w:tr>
      <w:tr w:rsidR="004853FD" w:rsidRPr="00B84977" w14:paraId="2AF4CE21" w14:textId="77777777" w:rsidTr="004853FD">
        <w:trPr>
          <w:jc w:val="center"/>
        </w:trPr>
        <w:tc>
          <w:tcPr>
            <w:tcW w:w="2325" w:type="dxa"/>
            <w:tcBorders>
              <w:top w:val="single" w:sz="4" w:space="0" w:color="auto"/>
            </w:tcBorders>
            <w:vAlign w:val="center"/>
          </w:tcPr>
          <w:p w14:paraId="718B60C4" w14:textId="77777777" w:rsidR="004853FD" w:rsidRPr="00B84977" w:rsidRDefault="004853FD" w:rsidP="002D0EFD">
            <w:pPr>
              <w:rPr>
                <w:rFonts w:ascii="Arial" w:hAnsi="Arial" w:cs="Arial"/>
                <w:sz w:val="22"/>
                <w:szCs w:val="22"/>
                <w:lang w:val="es-ES_tradnl"/>
              </w:rPr>
            </w:pPr>
          </w:p>
        </w:tc>
        <w:tc>
          <w:tcPr>
            <w:tcW w:w="2410" w:type="dxa"/>
            <w:vAlign w:val="center"/>
          </w:tcPr>
          <w:p w14:paraId="0B0C2E40" w14:textId="77777777" w:rsidR="004853FD" w:rsidRPr="00B84977" w:rsidRDefault="004853FD" w:rsidP="002D0EFD">
            <w:pPr>
              <w:jc w:val="center"/>
              <w:rPr>
                <w:rFonts w:ascii="Arial" w:hAnsi="Arial" w:cs="Arial"/>
                <w:sz w:val="22"/>
                <w:szCs w:val="22"/>
              </w:rPr>
            </w:pPr>
          </w:p>
        </w:tc>
        <w:tc>
          <w:tcPr>
            <w:tcW w:w="1701" w:type="dxa"/>
            <w:vAlign w:val="center"/>
          </w:tcPr>
          <w:p w14:paraId="6D570837" w14:textId="77777777" w:rsidR="004853FD" w:rsidRPr="00B84977" w:rsidRDefault="004853FD" w:rsidP="002D0EFD">
            <w:pPr>
              <w:jc w:val="center"/>
              <w:rPr>
                <w:rFonts w:ascii="Arial" w:hAnsi="Arial" w:cs="Arial"/>
                <w:sz w:val="22"/>
                <w:szCs w:val="22"/>
              </w:rPr>
            </w:pPr>
          </w:p>
        </w:tc>
        <w:tc>
          <w:tcPr>
            <w:tcW w:w="2515" w:type="dxa"/>
          </w:tcPr>
          <w:p w14:paraId="3EE3244F" w14:textId="77777777" w:rsidR="004853FD" w:rsidRPr="00B84977" w:rsidRDefault="004853FD" w:rsidP="00822166">
            <w:pPr>
              <w:rPr>
                <w:rFonts w:ascii="Arial" w:hAnsi="Arial" w:cs="Arial"/>
                <w:sz w:val="22"/>
                <w:szCs w:val="22"/>
              </w:rPr>
            </w:pPr>
          </w:p>
        </w:tc>
      </w:tr>
      <w:tr w:rsidR="004853FD" w:rsidRPr="00B84977" w14:paraId="3538B4CA" w14:textId="77777777" w:rsidTr="004853FD">
        <w:trPr>
          <w:jc w:val="center"/>
        </w:trPr>
        <w:tc>
          <w:tcPr>
            <w:tcW w:w="2325" w:type="dxa"/>
            <w:vAlign w:val="center"/>
          </w:tcPr>
          <w:p w14:paraId="0C94A341" w14:textId="77777777" w:rsidR="004853FD" w:rsidRPr="00B84977" w:rsidRDefault="004853FD" w:rsidP="00822166">
            <w:pPr>
              <w:rPr>
                <w:rFonts w:ascii="Arial" w:hAnsi="Arial" w:cs="Arial"/>
                <w:sz w:val="22"/>
                <w:szCs w:val="22"/>
                <w:lang w:val="es-ES_tradnl"/>
              </w:rPr>
            </w:pPr>
          </w:p>
        </w:tc>
        <w:tc>
          <w:tcPr>
            <w:tcW w:w="2410" w:type="dxa"/>
            <w:vAlign w:val="center"/>
          </w:tcPr>
          <w:p w14:paraId="3D47B13B" w14:textId="77777777" w:rsidR="004853FD" w:rsidRPr="00B84977" w:rsidRDefault="004853FD" w:rsidP="002D0EFD">
            <w:pPr>
              <w:jc w:val="center"/>
              <w:rPr>
                <w:rFonts w:ascii="Arial" w:hAnsi="Arial" w:cs="Arial"/>
                <w:sz w:val="22"/>
                <w:szCs w:val="22"/>
              </w:rPr>
            </w:pPr>
          </w:p>
        </w:tc>
        <w:tc>
          <w:tcPr>
            <w:tcW w:w="1701" w:type="dxa"/>
            <w:vAlign w:val="center"/>
          </w:tcPr>
          <w:p w14:paraId="0266FC41" w14:textId="77777777" w:rsidR="004853FD" w:rsidRPr="00B84977" w:rsidRDefault="004853FD" w:rsidP="004853FD">
            <w:pPr>
              <w:jc w:val="center"/>
              <w:rPr>
                <w:rFonts w:ascii="Arial" w:hAnsi="Arial" w:cs="Arial"/>
                <w:sz w:val="22"/>
                <w:szCs w:val="22"/>
              </w:rPr>
            </w:pPr>
          </w:p>
        </w:tc>
        <w:tc>
          <w:tcPr>
            <w:tcW w:w="2515" w:type="dxa"/>
          </w:tcPr>
          <w:p w14:paraId="43E7F898" w14:textId="77777777" w:rsidR="004853FD" w:rsidRPr="00B84977" w:rsidRDefault="004853FD" w:rsidP="00822166">
            <w:pPr>
              <w:rPr>
                <w:rFonts w:ascii="Arial" w:hAnsi="Arial" w:cs="Arial"/>
                <w:sz w:val="22"/>
                <w:szCs w:val="22"/>
              </w:rPr>
            </w:pPr>
          </w:p>
        </w:tc>
      </w:tr>
    </w:tbl>
    <w:p w14:paraId="5B7C847F" w14:textId="77777777" w:rsidR="004853FD" w:rsidRPr="00B84977" w:rsidRDefault="004853FD" w:rsidP="004853FD">
      <w:pPr>
        <w:pStyle w:val="Ttulo2"/>
        <w:numPr>
          <w:ilvl w:val="0"/>
          <w:numId w:val="0"/>
        </w:numPr>
        <w:ind w:left="576"/>
        <w:rPr>
          <w:b w:val="0"/>
        </w:rPr>
      </w:pPr>
      <w:bookmarkStart w:id="9" w:name="_Toc294715769"/>
    </w:p>
    <w:p w14:paraId="52F3D12E" w14:textId="77777777" w:rsidR="00605B02" w:rsidRPr="00B84977" w:rsidRDefault="00605B02" w:rsidP="00605B02"/>
    <w:p w14:paraId="6EACB1C4" w14:textId="77777777" w:rsidR="00F0541D" w:rsidRPr="00B84977" w:rsidRDefault="00F0541D" w:rsidP="00F0541D">
      <w:pPr>
        <w:pStyle w:val="Ttulo2"/>
        <w:rPr>
          <w:b w:val="0"/>
        </w:rPr>
      </w:pPr>
      <w:r w:rsidRPr="00B84977">
        <w:rPr>
          <w:b w:val="0"/>
        </w:rPr>
        <w:t>LIQUIDACIÓN DEL CONTRATO</w:t>
      </w:r>
      <w:bookmarkEnd w:id="9"/>
    </w:p>
    <w:p w14:paraId="722CA728" w14:textId="77777777" w:rsidR="004853FD" w:rsidRPr="00B84977" w:rsidRDefault="004853FD" w:rsidP="004853FD"/>
    <w:p w14:paraId="3615AC95" w14:textId="77777777" w:rsidR="00F0541D" w:rsidRPr="00B84977" w:rsidRDefault="00F0541D" w:rsidP="001919FF">
      <w:pPr>
        <w:jc w:val="both"/>
        <w:rPr>
          <w:rFonts w:ascii="Arial" w:hAnsi="Arial" w:cs="Arial"/>
          <w:sz w:val="22"/>
          <w:szCs w:val="22"/>
        </w:rPr>
      </w:pPr>
      <w:r w:rsidRPr="00B84977">
        <w:rPr>
          <w:rFonts w:ascii="Arial" w:hAnsi="Arial" w:cs="Arial"/>
          <w:sz w:val="22"/>
          <w:szCs w:val="22"/>
        </w:rPr>
        <w:t xml:space="preserve">Dentro de los </w:t>
      </w:r>
      <w:r w:rsidR="006526FB">
        <w:rPr>
          <w:rFonts w:ascii="Arial" w:hAnsi="Arial" w:cs="Arial"/>
          <w:sz w:val="22"/>
          <w:szCs w:val="22"/>
        </w:rPr>
        <w:t>XX</w:t>
      </w:r>
      <w:r w:rsidRPr="00B84977">
        <w:rPr>
          <w:rFonts w:ascii="Arial" w:hAnsi="Arial" w:cs="Arial"/>
          <w:sz w:val="22"/>
          <w:szCs w:val="22"/>
        </w:rPr>
        <w:t xml:space="preserve"> (</w:t>
      </w:r>
      <w:r w:rsidR="006526FB">
        <w:rPr>
          <w:rFonts w:ascii="Arial" w:hAnsi="Arial" w:cs="Arial"/>
          <w:sz w:val="22"/>
          <w:szCs w:val="22"/>
        </w:rPr>
        <w:t>XX)</w:t>
      </w:r>
      <w:r w:rsidRPr="00B84977">
        <w:rPr>
          <w:rFonts w:ascii="Arial" w:hAnsi="Arial" w:cs="Arial"/>
          <w:sz w:val="22"/>
          <w:szCs w:val="22"/>
        </w:rPr>
        <w:t xml:space="preserve"> meses siguientes a la fecha de terminación del contrato o cuando se hayan concluido los trámites inherentes a la ejecución del contrato, el contratista  y el interventor suscribirán un acta de liquidación en donde se incluya el estado contable del contrato, las  respectivas fechas de iniciación y terminación, el valor final del mismo y los datos de la garantía única con sus respectivos amparos y vigencias, así como la certificación del cumplimiento por parte del contratista de las obligaciones adquiridas.</w:t>
      </w:r>
    </w:p>
    <w:p w14:paraId="788A9E20" w14:textId="77777777" w:rsidR="00F0541D" w:rsidRPr="00B84977" w:rsidRDefault="00F0541D" w:rsidP="001919FF">
      <w:pPr>
        <w:jc w:val="both"/>
        <w:rPr>
          <w:rFonts w:cs="Arial"/>
        </w:rPr>
      </w:pPr>
    </w:p>
    <w:p w14:paraId="78E13532" w14:textId="77777777" w:rsidR="00F0541D" w:rsidRPr="00B84977" w:rsidRDefault="00F0541D" w:rsidP="001919FF">
      <w:pPr>
        <w:pStyle w:val="Ttulo2"/>
        <w:rPr>
          <w:b w:val="0"/>
        </w:rPr>
      </w:pPr>
      <w:bookmarkStart w:id="10" w:name="_Toc225214999"/>
      <w:bookmarkStart w:id="11" w:name="_Toc294715771"/>
      <w:r w:rsidRPr="00B84977">
        <w:rPr>
          <w:b w:val="0"/>
        </w:rPr>
        <w:t>MULTAS</w:t>
      </w:r>
      <w:bookmarkEnd w:id="10"/>
      <w:bookmarkEnd w:id="11"/>
    </w:p>
    <w:p w14:paraId="72C2BDDD" w14:textId="77777777" w:rsidR="00F0541D" w:rsidRPr="00B84977" w:rsidRDefault="00F0541D" w:rsidP="001919FF">
      <w:pPr>
        <w:jc w:val="both"/>
        <w:rPr>
          <w:rFonts w:ascii="Arial" w:hAnsi="Arial" w:cs="Arial"/>
          <w:sz w:val="22"/>
          <w:szCs w:val="22"/>
        </w:rPr>
      </w:pPr>
      <w:r w:rsidRPr="00B84977">
        <w:rPr>
          <w:rFonts w:ascii="Arial" w:hAnsi="Arial" w:cs="Arial"/>
          <w:sz w:val="22"/>
          <w:szCs w:val="22"/>
        </w:rPr>
        <w:t xml:space="preserve">AGUAS DEL HUILA S.A.E.S.P., podrá aplicar al contratista multas hasta un máximo del 10% del valor del contrato, por el incumplimiento parcial o total de las obligaciones contraídas. </w:t>
      </w:r>
    </w:p>
    <w:p w14:paraId="33FACD7C" w14:textId="77777777" w:rsidR="004853FD" w:rsidRPr="00B84977" w:rsidRDefault="004853FD" w:rsidP="001919FF">
      <w:pPr>
        <w:jc w:val="both"/>
        <w:rPr>
          <w:rFonts w:ascii="Arial" w:hAnsi="Arial" w:cs="Arial"/>
          <w:sz w:val="22"/>
          <w:szCs w:val="22"/>
        </w:rPr>
      </w:pPr>
    </w:p>
    <w:p w14:paraId="37A9CDD0" w14:textId="77777777" w:rsidR="00F0541D" w:rsidRPr="00B84977" w:rsidRDefault="00F0541D" w:rsidP="001919FF">
      <w:pPr>
        <w:jc w:val="both"/>
        <w:rPr>
          <w:rFonts w:ascii="Arial" w:hAnsi="Arial" w:cs="Arial"/>
          <w:sz w:val="22"/>
          <w:szCs w:val="22"/>
        </w:rPr>
      </w:pPr>
      <w:r w:rsidRPr="00B84977">
        <w:rPr>
          <w:rFonts w:ascii="Arial" w:hAnsi="Arial" w:cs="Arial"/>
          <w:sz w:val="22"/>
          <w:szCs w:val="22"/>
        </w:rPr>
        <w:t xml:space="preserve">Para la aplicación de las multas, una vez establecido por la Interventoría el incumplimiento a las obligaciones del contrato, el interventor solicitará al contratista las explicaciones y documentos que permitan evaluar su responsabilidad dentro de un término que corresponda con las características de la obligación incumplida. Una vez evaluada la respuesta del contratista el interventor procederá a dar traslado a  AGUAS DEL HUILA S.A.E.S.P.,  de la documentación consolidada sobre el asunto, acompañada de su concepto. AGUAS DEL HUILA S.A.E.S.P analizará la situación y tomará una determinación sobre la acción a seguir, la cual comunicará al contratista. </w:t>
      </w:r>
    </w:p>
    <w:p w14:paraId="08496E25" w14:textId="77777777" w:rsidR="001919FF" w:rsidRPr="00B84977" w:rsidRDefault="001919FF" w:rsidP="00F0541D">
      <w:pPr>
        <w:rPr>
          <w:rFonts w:ascii="Arial" w:hAnsi="Arial" w:cs="Arial"/>
          <w:sz w:val="22"/>
          <w:szCs w:val="22"/>
        </w:rPr>
      </w:pPr>
    </w:p>
    <w:p w14:paraId="04134328" w14:textId="77777777" w:rsidR="00B531CF" w:rsidRPr="00B84977" w:rsidRDefault="001919FF" w:rsidP="001919FF">
      <w:pPr>
        <w:pStyle w:val="Ttulo2"/>
        <w:rPr>
          <w:b w:val="0"/>
        </w:rPr>
      </w:pPr>
      <w:r w:rsidRPr="00B84977">
        <w:rPr>
          <w:b w:val="0"/>
        </w:rPr>
        <w:t>CRONOGRAMA DEL PROCESO</w:t>
      </w:r>
    </w:p>
    <w:p w14:paraId="72041478" w14:textId="77777777" w:rsidR="001140A1" w:rsidRPr="00B84977" w:rsidRDefault="001140A1" w:rsidP="001140A1"/>
    <w:p w14:paraId="21922F9D"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t>INVITACIÓN  Y ENTREGA DE  PLIEGO</w:t>
      </w:r>
      <w:r w:rsidR="00F01F84" w:rsidRPr="00B84977">
        <w:rPr>
          <w:rFonts w:ascii="Arial" w:hAnsi="Arial" w:cs="Arial"/>
          <w:sz w:val="22"/>
          <w:szCs w:val="22"/>
        </w:rPr>
        <w:t xml:space="preserve">: </w:t>
      </w:r>
      <w:r w:rsidR="00FB0F4B" w:rsidRPr="00B84977">
        <w:rPr>
          <w:rFonts w:ascii="Arial" w:hAnsi="Arial" w:cs="Arial"/>
          <w:sz w:val="22"/>
          <w:szCs w:val="22"/>
        </w:rPr>
        <w:t>XX</w:t>
      </w:r>
      <w:r w:rsidR="000D2470" w:rsidRPr="00B84977">
        <w:rPr>
          <w:rFonts w:ascii="Arial" w:hAnsi="Arial" w:cs="Arial"/>
          <w:sz w:val="22"/>
          <w:szCs w:val="22"/>
        </w:rPr>
        <w:t xml:space="preserve"> de </w:t>
      </w:r>
      <w:r w:rsidR="00FB0F4B" w:rsidRPr="00B84977">
        <w:rPr>
          <w:rFonts w:ascii="Arial" w:hAnsi="Arial" w:cs="Arial"/>
          <w:sz w:val="22"/>
          <w:szCs w:val="22"/>
        </w:rPr>
        <w:t>XX</w:t>
      </w:r>
      <w:r w:rsidR="00942EBE" w:rsidRPr="00B84977">
        <w:rPr>
          <w:rFonts w:ascii="Arial" w:hAnsi="Arial" w:cs="Arial"/>
          <w:sz w:val="22"/>
          <w:szCs w:val="22"/>
        </w:rPr>
        <w:t xml:space="preserve"> de </w:t>
      </w:r>
      <w:r w:rsidR="00FB0F4B" w:rsidRPr="00B84977">
        <w:rPr>
          <w:rFonts w:ascii="Arial" w:hAnsi="Arial" w:cs="Arial"/>
          <w:sz w:val="22"/>
          <w:szCs w:val="22"/>
        </w:rPr>
        <w:t>XXXX</w:t>
      </w:r>
    </w:p>
    <w:p w14:paraId="003962CB" w14:textId="77777777" w:rsidR="0019299E" w:rsidRPr="00B84977" w:rsidRDefault="0019299E" w:rsidP="00F663A4">
      <w:pPr>
        <w:tabs>
          <w:tab w:val="num" w:pos="1800"/>
        </w:tabs>
        <w:autoSpaceDE w:val="0"/>
        <w:autoSpaceDN w:val="0"/>
        <w:adjustRightInd w:val="0"/>
        <w:jc w:val="both"/>
        <w:rPr>
          <w:rFonts w:ascii="Arial" w:hAnsi="Arial" w:cs="Arial"/>
          <w:sz w:val="22"/>
          <w:szCs w:val="22"/>
        </w:rPr>
      </w:pPr>
    </w:p>
    <w:p w14:paraId="348FC789" w14:textId="77777777" w:rsidR="00307EDC" w:rsidRPr="00B84977" w:rsidRDefault="00F01F84" w:rsidP="000F41B2">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t>TÉRMINO</w:t>
      </w:r>
      <w:r w:rsidR="00F663A4" w:rsidRPr="00B84977">
        <w:rPr>
          <w:rFonts w:ascii="Arial" w:hAnsi="Arial" w:cs="Arial"/>
          <w:sz w:val="22"/>
          <w:szCs w:val="22"/>
        </w:rPr>
        <w:t xml:space="preserve"> PARA PRESENTAR PROPUESTA Y CIERRE: </w:t>
      </w:r>
      <w:r w:rsidRPr="00B84977">
        <w:rPr>
          <w:rFonts w:ascii="Arial" w:hAnsi="Arial" w:cs="Arial"/>
          <w:sz w:val="22"/>
          <w:szCs w:val="22"/>
        </w:rPr>
        <w:t xml:space="preserve">Las propuestas se entregarán en sobre sellado, depositándola en la </w:t>
      </w:r>
      <w:proofErr w:type="spellStart"/>
      <w:r w:rsidRPr="00B84977">
        <w:rPr>
          <w:rFonts w:ascii="Arial" w:hAnsi="Arial" w:cs="Arial"/>
          <w:sz w:val="22"/>
          <w:szCs w:val="22"/>
        </w:rPr>
        <w:t>urna</w:t>
      </w:r>
      <w:r w:rsidR="00156A5A" w:rsidRPr="00B84977">
        <w:rPr>
          <w:rFonts w:ascii="Arial" w:hAnsi="Arial" w:cs="Arial"/>
          <w:sz w:val="22"/>
          <w:szCs w:val="22"/>
        </w:rPr>
        <w:t>triclave</w:t>
      </w:r>
      <w:proofErr w:type="spellEnd"/>
      <w:r w:rsidRPr="00B84977">
        <w:rPr>
          <w:rFonts w:ascii="Arial" w:hAnsi="Arial" w:cs="Arial"/>
          <w:sz w:val="22"/>
          <w:szCs w:val="22"/>
        </w:rPr>
        <w:t xml:space="preserve"> que para tal fin se instale </w:t>
      </w:r>
      <w:r w:rsidR="00204BE4" w:rsidRPr="00B84977">
        <w:rPr>
          <w:rFonts w:ascii="Arial" w:hAnsi="Arial" w:cs="Arial"/>
          <w:sz w:val="22"/>
          <w:szCs w:val="22"/>
        </w:rPr>
        <w:t>en el auditorio</w:t>
      </w:r>
      <w:r w:rsidRPr="00B84977">
        <w:rPr>
          <w:rFonts w:ascii="Arial" w:hAnsi="Arial" w:cs="Arial"/>
          <w:sz w:val="22"/>
          <w:szCs w:val="22"/>
        </w:rPr>
        <w:t xml:space="preserve">, ubicada en </w:t>
      </w:r>
      <w:r w:rsidRPr="00B84977">
        <w:rPr>
          <w:rFonts w:ascii="Arial" w:hAnsi="Arial" w:cs="Arial"/>
          <w:sz w:val="22"/>
          <w:szCs w:val="22"/>
          <w:lang w:val="es-MX"/>
        </w:rPr>
        <w:t>SOCIEDAD DE ACUEDUCTOS ALCANTARILLADO Y ASEO, AGUAS DEL HUILA S.A. E.S.P.</w:t>
      </w:r>
      <w:r w:rsidRPr="00B84977">
        <w:rPr>
          <w:rFonts w:ascii="Arial" w:hAnsi="Arial" w:cs="Arial"/>
          <w:sz w:val="22"/>
          <w:szCs w:val="22"/>
        </w:rPr>
        <w:t xml:space="preserve">, dentro del siguiente término: </w:t>
      </w:r>
      <w:proofErr w:type="spellStart"/>
      <w:r w:rsidR="00FB0F4B" w:rsidRPr="00B84977">
        <w:rPr>
          <w:rFonts w:ascii="Arial" w:hAnsi="Arial" w:cs="Arial"/>
          <w:sz w:val="22"/>
          <w:szCs w:val="22"/>
        </w:rPr>
        <w:t>XXde</w:t>
      </w:r>
      <w:proofErr w:type="spellEnd"/>
      <w:r w:rsidR="00FB0F4B" w:rsidRPr="00B84977">
        <w:rPr>
          <w:rFonts w:ascii="Arial" w:hAnsi="Arial" w:cs="Arial"/>
          <w:sz w:val="22"/>
          <w:szCs w:val="22"/>
        </w:rPr>
        <w:t xml:space="preserve"> XX</w:t>
      </w:r>
      <w:r w:rsidR="00942EBE" w:rsidRPr="00B84977">
        <w:rPr>
          <w:rFonts w:ascii="Arial" w:hAnsi="Arial" w:cs="Arial"/>
          <w:sz w:val="22"/>
          <w:szCs w:val="22"/>
        </w:rPr>
        <w:t xml:space="preserve"> de </w:t>
      </w:r>
      <w:r w:rsidR="00FB0F4B" w:rsidRPr="00B84977">
        <w:rPr>
          <w:rFonts w:ascii="Arial" w:hAnsi="Arial" w:cs="Arial"/>
          <w:sz w:val="22"/>
          <w:szCs w:val="22"/>
        </w:rPr>
        <w:t>XXXX</w:t>
      </w:r>
      <w:r w:rsidRPr="00B84977">
        <w:rPr>
          <w:rFonts w:ascii="Arial" w:hAnsi="Arial" w:cs="Arial"/>
          <w:sz w:val="22"/>
          <w:szCs w:val="22"/>
        </w:rPr>
        <w:t xml:space="preserve"> a las </w:t>
      </w:r>
      <w:r w:rsidR="00FB0F4B" w:rsidRPr="00B84977">
        <w:rPr>
          <w:rFonts w:ascii="Arial" w:hAnsi="Arial" w:cs="Arial"/>
          <w:sz w:val="22"/>
          <w:szCs w:val="22"/>
        </w:rPr>
        <w:t>XX</w:t>
      </w:r>
      <w:r w:rsidR="001A277E" w:rsidRPr="00B84977">
        <w:rPr>
          <w:rFonts w:ascii="Arial" w:hAnsi="Arial" w:cs="Arial"/>
          <w:sz w:val="22"/>
          <w:szCs w:val="22"/>
        </w:rPr>
        <w:t>:</w:t>
      </w:r>
      <w:r w:rsidR="00FB0F4B" w:rsidRPr="00B84977">
        <w:rPr>
          <w:rFonts w:ascii="Arial" w:hAnsi="Arial" w:cs="Arial"/>
          <w:sz w:val="22"/>
          <w:szCs w:val="22"/>
        </w:rPr>
        <w:t>XX</w:t>
      </w:r>
      <w:r w:rsidR="001A277E" w:rsidRPr="00B84977">
        <w:rPr>
          <w:rFonts w:ascii="Arial" w:hAnsi="Arial" w:cs="Arial"/>
          <w:sz w:val="22"/>
          <w:szCs w:val="22"/>
        </w:rPr>
        <w:t xml:space="preserve"> h</w:t>
      </w:r>
      <w:r w:rsidRPr="00B84977">
        <w:rPr>
          <w:rFonts w:ascii="Arial" w:hAnsi="Arial" w:cs="Arial"/>
          <w:sz w:val="22"/>
          <w:szCs w:val="22"/>
        </w:rPr>
        <w:t xml:space="preserve">oras hasta el </w:t>
      </w:r>
      <w:r w:rsidR="00FB0F4B" w:rsidRPr="00B84977">
        <w:rPr>
          <w:rFonts w:ascii="Arial" w:hAnsi="Arial" w:cs="Arial"/>
          <w:sz w:val="22"/>
          <w:szCs w:val="22"/>
        </w:rPr>
        <w:t>XX</w:t>
      </w:r>
      <w:r w:rsidR="000D2470" w:rsidRPr="00B84977">
        <w:rPr>
          <w:rFonts w:ascii="Arial" w:hAnsi="Arial" w:cs="Arial"/>
          <w:sz w:val="22"/>
          <w:szCs w:val="22"/>
        </w:rPr>
        <w:t xml:space="preserve"> de </w:t>
      </w:r>
      <w:proofErr w:type="spellStart"/>
      <w:r w:rsidR="00FB0F4B" w:rsidRPr="00B84977">
        <w:rPr>
          <w:rFonts w:ascii="Arial" w:hAnsi="Arial" w:cs="Arial"/>
          <w:sz w:val="22"/>
          <w:szCs w:val="22"/>
        </w:rPr>
        <w:t>XXX</w:t>
      </w:r>
      <w:r w:rsidR="001A277E" w:rsidRPr="00B84977">
        <w:rPr>
          <w:rFonts w:ascii="Arial" w:hAnsi="Arial" w:cs="Arial"/>
          <w:sz w:val="22"/>
          <w:szCs w:val="22"/>
        </w:rPr>
        <w:t>de</w:t>
      </w:r>
      <w:proofErr w:type="spellEnd"/>
      <w:r w:rsidR="001A277E" w:rsidRPr="00B84977">
        <w:rPr>
          <w:rFonts w:ascii="Arial" w:hAnsi="Arial" w:cs="Arial"/>
          <w:sz w:val="22"/>
          <w:szCs w:val="22"/>
        </w:rPr>
        <w:t xml:space="preserve"> </w:t>
      </w:r>
      <w:proofErr w:type="spellStart"/>
      <w:r w:rsidR="00FB0F4B" w:rsidRPr="00B84977">
        <w:rPr>
          <w:rFonts w:ascii="Arial" w:hAnsi="Arial" w:cs="Arial"/>
          <w:sz w:val="22"/>
          <w:szCs w:val="22"/>
        </w:rPr>
        <w:t>XXXX</w:t>
      </w:r>
      <w:r w:rsidRPr="00B84977">
        <w:rPr>
          <w:rFonts w:ascii="Arial" w:hAnsi="Arial" w:cs="Arial"/>
          <w:sz w:val="22"/>
          <w:szCs w:val="22"/>
        </w:rPr>
        <w:t>a</w:t>
      </w:r>
      <w:proofErr w:type="spellEnd"/>
      <w:r w:rsidRPr="00B84977">
        <w:rPr>
          <w:rFonts w:ascii="Arial" w:hAnsi="Arial" w:cs="Arial"/>
          <w:sz w:val="22"/>
          <w:szCs w:val="22"/>
        </w:rPr>
        <w:t xml:space="preserve"> las </w:t>
      </w:r>
      <w:r w:rsidR="00FB0F4B" w:rsidRPr="00B84977">
        <w:rPr>
          <w:rFonts w:ascii="Arial" w:hAnsi="Arial" w:cs="Arial"/>
          <w:sz w:val="22"/>
          <w:szCs w:val="22"/>
        </w:rPr>
        <w:t>XX</w:t>
      </w:r>
      <w:r w:rsidR="001A277E" w:rsidRPr="00B84977">
        <w:rPr>
          <w:rFonts w:ascii="Arial" w:hAnsi="Arial" w:cs="Arial"/>
          <w:sz w:val="22"/>
          <w:szCs w:val="22"/>
        </w:rPr>
        <w:t>:</w:t>
      </w:r>
      <w:r w:rsidR="00FB0F4B" w:rsidRPr="00B84977">
        <w:rPr>
          <w:rFonts w:ascii="Arial" w:hAnsi="Arial" w:cs="Arial"/>
          <w:sz w:val="22"/>
          <w:szCs w:val="22"/>
        </w:rPr>
        <w:t>XX</w:t>
      </w:r>
      <w:r w:rsidRPr="00B84977">
        <w:rPr>
          <w:rFonts w:ascii="Arial" w:hAnsi="Arial" w:cs="Arial"/>
          <w:sz w:val="22"/>
          <w:szCs w:val="22"/>
        </w:rPr>
        <w:t xml:space="preserve"> horas</w:t>
      </w:r>
      <w:r w:rsidR="001919FF" w:rsidRPr="00B84977">
        <w:rPr>
          <w:rFonts w:ascii="Arial" w:hAnsi="Arial" w:cs="Arial"/>
          <w:sz w:val="22"/>
          <w:szCs w:val="22"/>
        </w:rPr>
        <w:t>.</w:t>
      </w:r>
    </w:p>
    <w:p w14:paraId="0AE698AF" w14:textId="77777777" w:rsidR="00307EDC" w:rsidRPr="00B84977" w:rsidRDefault="00307EDC" w:rsidP="000F41B2">
      <w:pPr>
        <w:tabs>
          <w:tab w:val="num" w:pos="1800"/>
        </w:tabs>
        <w:autoSpaceDE w:val="0"/>
        <w:autoSpaceDN w:val="0"/>
        <w:adjustRightInd w:val="0"/>
        <w:jc w:val="both"/>
        <w:rPr>
          <w:rFonts w:ascii="Arial" w:hAnsi="Arial" w:cs="Arial"/>
          <w:sz w:val="22"/>
          <w:szCs w:val="22"/>
        </w:rPr>
      </w:pPr>
    </w:p>
    <w:p w14:paraId="4B7C1F21" w14:textId="77777777" w:rsidR="001919FF" w:rsidRPr="00B84977" w:rsidRDefault="000F41B2" w:rsidP="001919FF">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t xml:space="preserve">APERTURA DE </w:t>
      </w:r>
      <w:r w:rsidR="00E97020" w:rsidRPr="00B84977">
        <w:rPr>
          <w:rFonts w:ascii="Arial" w:hAnsi="Arial" w:cs="Arial"/>
          <w:sz w:val="22"/>
          <w:szCs w:val="22"/>
        </w:rPr>
        <w:t>LA OFERTA</w:t>
      </w:r>
      <w:r w:rsidRPr="00B84977">
        <w:rPr>
          <w:rFonts w:ascii="Arial" w:hAnsi="Arial" w:cs="Arial"/>
          <w:sz w:val="22"/>
          <w:szCs w:val="22"/>
        </w:rPr>
        <w:t xml:space="preserve"> EN AUDIENCIA </w:t>
      </w:r>
      <w:r w:rsidR="001919FF" w:rsidRPr="00B84977">
        <w:rPr>
          <w:rFonts w:ascii="Arial" w:hAnsi="Arial" w:cs="Arial"/>
          <w:sz w:val="22"/>
          <w:szCs w:val="22"/>
        </w:rPr>
        <w:t>PÚBLICA</w:t>
      </w:r>
      <w:r w:rsidR="00307EDC" w:rsidRPr="00B84977">
        <w:rPr>
          <w:rFonts w:ascii="Arial" w:hAnsi="Arial" w:cs="Arial"/>
          <w:sz w:val="22"/>
          <w:szCs w:val="22"/>
        </w:rPr>
        <w:t>:</w:t>
      </w:r>
      <w:r w:rsidR="00E97020">
        <w:rPr>
          <w:rFonts w:ascii="Arial" w:hAnsi="Arial" w:cs="Arial"/>
          <w:sz w:val="22"/>
          <w:szCs w:val="22"/>
        </w:rPr>
        <w:t xml:space="preserve"> </w:t>
      </w:r>
      <w:r w:rsidR="00FB0F4B" w:rsidRPr="00B84977">
        <w:rPr>
          <w:rFonts w:ascii="Arial" w:hAnsi="Arial" w:cs="Arial"/>
          <w:sz w:val="22"/>
          <w:szCs w:val="22"/>
        </w:rPr>
        <w:t>XX</w:t>
      </w:r>
      <w:r w:rsidR="000D2470" w:rsidRPr="00B84977">
        <w:rPr>
          <w:rFonts w:ascii="Arial" w:hAnsi="Arial" w:cs="Arial"/>
          <w:sz w:val="22"/>
          <w:szCs w:val="22"/>
        </w:rPr>
        <w:t xml:space="preserve"> mayo </w:t>
      </w:r>
      <w:r w:rsidR="00942EBE" w:rsidRPr="00B84977">
        <w:rPr>
          <w:rFonts w:ascii="Arial" w:hAnsi="Arial" w:cs="Arial"/>
          <w:sz w:val="22"/>
          <w:szCs w:val="22"/>
        </w:rPr>
        <w:t xml:space="preserve">de </w:t>
      </w:r>
      <w:r w:rsidR="00FB0F4B" w:rsidRPr="00B84977">
        <w:rPr>
          <w:rFonts w:ascii="Arial" w:hAnsi="Arial" w:cs="Arial"/>
          <w:sz w:val="22"/>
          <w:szCs w:val="22"/>
        </w:rPr>
        <w:t>XX</w:t>
      </w:r>
      <w:r w:rsidR="001919FF" w:rsidRPr="00B84977">
        <w:rPr>
          <w:rFonts w:ascii="Arial" w:hAnsi="Arial" w:cs="Arial"/>
          <w:sz w:val="22"/>
          <w:szCs w:val="22"/>
        </w:rPr>
        <w:t xml:space="preserve">  a las </w:t>
      </w:r>
      <w:r w:rsidR="00FB0F4B" w:rsidRPr="00B84977">
        <w:rPr>
          <w:rFonts w:ascii="Arial" w:hAnsi="Arial" w:cs="Arial"/>
          <w:sz w:val="22"/>
          <w:szCs w:val="22"/>
        </w:rPr>
        <w:t>XX</w:t>
      </w:r>
      <w:r w:rsidR="001919FF" w:rsidRPr="00B84977">
        <w:rPr>
          <w:rFonts w:ascii="Arial" w:hAnsi="Arial" w:cs="Arial"/>
          <w:sz w:val="22"/>
          <w:szCs w:val="22"/>
        </w:rPr>
        <w:t>:</w:t>
      </w:r>
      <w:r w:rsidR="00FB0F4B" w:rsidRPr="00B84977">
        <w:rPr>
          <w:rFonts w:ascii="Arial" w:hAnsi="Arial" w:cs="Arial"/>
          <w:sz w:val="22"/>
          <w:szCs w:val="22"/>
        </w:rPr>
        <w:t>XX</w:t>
      </w:r>
      <w:r w:rsidR="001919FF" w:rsidRPr="00B84977">
        <w:rPr>
          <w:rFonts w:ascii="Arial" w:hAnsi="Arial" w:cs="Arial"/>
          <w:sz w:val="22"/>
          <w:szCs w:val="22"/>
        </w:rPr>
        <w:t xml:space="preserve"> horas.</w:t>
      </w:r>
    </w:p>
    <w:p w14:paraId="73C31F9C" w14:textId="77777777" w:rsidR="00156A5A" w:rsidRPr="00B84977" w:rsidRDefault="00156A5A" w:rsidP="001919FF">
      <w:pPr>
        <w:tabs>
          <w:tab w:val="num" w:pos="1800"/>
        </w:tabs>
        <w:autoSpaceDE w:val="0"/>
        <w:autoSpaceDN w:val="0"/>
        <w:adjustRightInd w:val="0"/>
        <w:jc w:val="both"/>
        <w:rPr>
          <w:rFonts w:ascii="Arial" w:hAnsi="Arial" w:cs="Arial"/>
          <w:sz w:val="22"/>
          <w:szCs w:val="22"/>
        </w:rPr>
      </w:pPr>
    </w:p>
    <w:p w14:paraId="1FA08FB9" w14:textId="77777777" w:rsidR="00F01F84" w:rsidRPr="00B84977" w:rsidRDefault="00F01F84" w:rsidP="00F01F84">
      <w:pPr>
        <w:jc w:val="both"/>
        <w:rPr>
          <w:rFonts w:ascii="Arial" w:hAnsi="Arial" w:cs="Arial"/>
          <w:sz w:val="22"/>
          <w:szCs w:val="22"/>
        </w:rPr>
      </w:pPr>
      <w:r w:rsidRPr="00B84977">
        <w:rPr>
          <w:rFonts w:ascii="Arial" w:hAnsi="Arial" w:cs="Arial"/>
          <w:sz w:val="22"/>
          <w:szCs w:val="22"/>
        </w:rPr>
        <w:t>AGUAS DEL HUILA S.A.E.S.P. no asumirá ninguna responsabilidad por cualquier propuesta que haya sido incorrectamente entregada o identif</w:t>
      </w:r>
      <w:r w:rsidR="00156A5A" w:rsidRPr="00B84977">
        <w:rPr>
          <w:rFonts w:ascii="Arial" w:hAnsi="Arial" w:cs="Arial"/>
          <w:sz w:val="22"/>
          <w:szCs w:val="22"/>
        </w:rPr>
        <w:t>icada, o las propuestas</w:t>
      </w:r>
      <w:r w:rsidRPr="00B84977">
        <w:rPr>
          <w:rFonts w:ascii="Arial" w:hAnsi="Arial" w:cs="Arial"/>
          <w:sz w:val="22"/>
          <w:szCs w:val="22"/>
        </w:rPr>
        <w:t xml:space="preserve"> se reciban </w:t>
      </w:r>
      <w:r w:rsidR="00156A5A" w:rsidRPr="00B84977">
        <w:rPr>
          <w:rFonts w:ascii="Arial" w:hAnsi="Arial" w:cs="Arial"/>
          <w:sz w:val="22"/>
          <w:szCs w:val="22"/>
        </w:rPr>
        <w:t xml:space="preserve">después </w:t>
      </w:r>
      <w:r w:rsidRPr="00B84977">
        <w:rPr>
          <w:rFonts w:ascii="Arial" w:hAnsi="Arial" w:cs="Arial"/>
          <w:sz w:val="22"/>
          <w:szCs w:val="22"/>
        </w:rPr>
        <w:t>de la hora señalada</w:t>
      </w:r>
      <w:r w:rsidR="00307EDC" w:rsidRPr="00B84977">
        <w:rPr>
          <w:rFonts w:ascii="Arial" w:hAnsi="Arial" w:cs="Arial"/>
          <w:sz w:val="22"/>
          <w:szCs w:val="22"/>
        </w:rPr>
        <w:t>, si esto sucede las mismas serán devueltas sin destapar a su remitente.</w:t>
      </w:r>
    </w:p>
    <w:p w14:paraId="6DB65CFC" w14:textId="77777777" w:rsidR="00F01F84" w:rsidRPr="00B84977" w:rsidRDefault="00F01F84" w:rsidP="00F663A4">
      <w:pPr>
        <w:tabs>
          <w:tab w:val="num" w:pos="1800"/>
        </w:tabs>
        <w:autoSpaceDE w:val="0"/>
        <w:autoSpaceDN w:val="0"/>
        <w:adjustRightInd w:val="0"/>
        <w:jc w:val="both"/>
        <w:rPr>
          <w:rFonts w:ascii="Arial" w:hAnsi="Arial" w:cs="Arial"/>
          <w:sz w:val="22"/>
          <w:szCs w:val="22"/>
        </w:rPr>
      </w:pPr>
    </w:p>
    <w:p w14:paraId="081A12E8"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t xml:space="preserve">EVALUACION: </w:t>
      </w:r>
      <w:r w:rsidR="00096125" w:rsidRPr="00B84977">
        <w:rPr>
          <w:rFonts w:ascii="Arial" w:hAnsi="Arial" w:cs="Arial"/>
          <w:sz w:val="22"/>
          <w:szCs w:val="22"/>
        </w:rPr>
        <w:t xml:space="preserve">desde el </w:t>
      </w:r>
      <w:r w:rsidR="00FB0F4B" w:rsidRPr="00B84977">
        <w:rPr>
          <w:rFonts w:ascii="Arial" w:hAnsi="Arial" w:cs="Arial"/>
          <w:sz w:val="22"/>
          <w:szCs w:val="22"/>
        </w:rPr>
        <w:t>XX</w:t>
      </w:r>
      <w:r w:rsidR="000D2470" w:rsidRPr="00B84977">
        <w:rPr>
          <w:rFonts w:ascii="Arial" w:hAnsi="Arial" w:cs="Arial"/>
          <w:sz w:val="22"/>
          <w:szCs w:val="22"/>
        </w:rPr>
        <w:t xml:space="preserve"> de </w:t>
      </w:r>
      <w:r w:rsidR="00FB0F4B" w:rsidRPr="00B84977">
        <w:rPr>
          <w:rFonts w:ascii="Arial" w:hAnsi="Arial" w:cs="Arial"/>
          <w:sz w:val="22"/>
          <w:szCs w:val="22"/>
        </w:rPr>
        <w:t>XXX</w:t>
      </w:r>
      <w:r w:rsidR="00942EBE" w:rsidRPr="00B84977">
        <w:rPr>
          <w:rFonts w:ascii="Arial" w:hAnsi="Arial" w:cs="Arial"/>
          <w:sz w:val="22"/>
          <w:szCs w:val="22"/>
        </w:rPr>
        <w:t xml:space="preserve"> de </w:t>
      </w:r>
      <w:r w:rsidR="00FB0F4B" w:rsidRPr="00B84977">
        <w:rPr>
          <w:rFonts w:ascii="Arial" w:hAnsi="Arial" w:cs="Arial"/>
          <w:sz w:val="22"/>
          <w:szCs w:val="22"/>
        </w:rPr>
        <w:t>XXX</w:t>
      </w:r>
      <w:r w:rsidR="00942EBE" w:rsidRPr="00B84977">
        <w:rPr>
          <w:rFonts w:ascii="Arial" w:hAnsi="Arial" w:cs="Arial"/>
          <w:sz w:val="22"/>
          <w:szCs w:val="22"/>
        </w:rPr>
        <w:t xml:space="preserve"> a las </w:t>
      </w:r>
      <w:r w:rsidR="00FB0F4B" w:rsidRPr="00B84977">
        <w:rPr>
          <w:rFonts w:ascii="Arial" w:hAnsi="Arial" w:cs="Arial"/>
          <w:sz w:val="22"/>
          <w:szCs w:val="22"/>
        </w:rPr>
        <w:t>XX</w:t>
      </w:r>
      <w:r w:rsidR="00942EBE" w:rsidRPr="00B84977">
        <w:rPr>
          <w:rFonts w:ascii="Arial" w:hAnsi="Arial" w:cs="Arial"/>
          <w:sz w:val="22"/>
          <w:szCs w:val="22"/>
        </w:rPr>
        <w:t>:</w:t>
      </w:r>
      <w:r w:rsidR="00FB0F4B" w:rsidRPr="00B84977">
        <w:rPr>
          <w:rFonts w:ascii="Arial" w:hAnsi="Arial" w:cs="Arial"/>
          <w:sz w:val="22"/>
          <w:szCs w:val="22"/>
        </w:rPr>
        <w:t>XX</w:t>
      </w:r>
      <w:r w:rsidR="00E97020">
        <w:rPr>
          <w:rFonts w:ascii="Arial" w:hAnsi="Arial" w:cs="Arial"/>
          <w:sz w:val="22"/>
          <w:szCs w:val="22"/>
        </w:rPr>
        <w:t xml:space="preserve"> </w:t>
      </w:r>
      <w:r w:rsidRPr="00B84977">
        <w:rPr>
          <w:rFonts w:ascii="Arial" w:hAnsi="Arial" w:cs="Arial"/>
          <w:sz w:val="22"/>
          <w:szCs w:val="22"/>
        </w:rPr>
        <w:t xml:space="preserve">horas hasta </w:t>
      </w:r>
      <w:r w:rsidR="00096125" w:rsidRPr="00B84977">
        <w:rPr>
          <w:rFonts w:ascii="Arial" w:hAnsi="Arial" w:cs="Arial"/>
          <w:sz w:val="22"/>
          <w:szCs w:val="22"/>
        </w:rPr>
        <w:t xml:space="preserve">el </w:t>
      </w:r>
      <w:r w:rsidR="00FB0F4B" w:rsidRPr="00B84977">
        <w:rPr>
          <w:rFonts w:ascii="Arial" w:hAnsi="Arial" w:cs="Arial"/>
          <w:sz w:val="22"/>
          <w:szCs w:val="22"/>
        </w:rPr>
        <w:t>XX</w:t>
      </w:r>
      <w:r w:rsidR="000D2470" w:rsidRPr="00B84977">
        <w:rPr>
          <w:rFonts w:ascii="Arial" w:hAnsi="Arial" w:cs="Arial"/>
          <w:sz w:val="22"/>
          <w:szCs w:val="22"/>
        </w:rPr>
        <w:t xml:space="preserve"> de </w:t>
      </w:r>
      <w:proofErr w:type="spellStart"/>
      <w:r w:rsidR="00FB0F4B" w:rsidRPr="00B84977">
        <w:rPr>
          <w:rFonts w:ascii="Arial" w:hAnsi="Arial" w:cs="Arial"/>
          <w:sz w:val="22"/>
          <w:szCs w:val="22"/>
        </w:rPr>
        <w:t>XX</w:t>
      </w:r>
      <w:r w:rsidR="003200D9" w:rsidRPr="00B84977">
        <w:rPr>
          <w:rFonts w:ascii="Arial" w:hAnsi="Arial" w:cs="Arial"/>
          <w:sz w:val="22"/>
          <w:szCs w:val="22"/>
        </w:rPr>
        <w:t>de</w:t>
      </w:r>
      <w:proofErr w:type="spellEnd"/>
      <w:r w:rsidR="003200D9" w:rsidRPr="00B84977">
        <w:rPr>
          <w:rFonts w:ascii="Arial" w:hAnsi="Arial" w:cs="Arial"/>
          <w:sz w:val="22"/>
          <w:szCs w:val="22"/>
        </w:rPr>
        <w:t xml:space="preserve"> </w:t>
      </w:r>
      <w:r w:rsidR="00FB0F4B" w:rsidRPr="00B84977">
        <w:rPr>
          <w:rFonts w:ascii="Arial" w:hAnsi="Arial" w:cs="Arial"/>
          <w:sz w:val="22"/>
          <w:szCs w:val="22"/>
        </w:rPr>
        <w:t>XXXX</w:t>
      </w:r>
      <w:r w:rsidRPr="00B84977">
        <w:rPr>
          <w:rFonts w:ascii="Arial" w:hAnsi="Arial" w:cs="Arial"/>
          <w:sz w:val="22"/>
          <w:szCs w:val="22"/>
        </w:rPr>
        <w:t xml:space="preserve"> a las </w:t>
      </w:r>
      <w:proofErr w:type="spellStart"/>
      <w:r w:rsidR="00FB0F4B" w:rsidRPr="00B84977">
        <w:rPr>
          <w:rFonts w:ascii="Arial" w:hAnsi="Arial" w:cs="Arial"/>
          <w:sz w:val="22"/>
          <w:szCs w:val="22"/>
        </w:rPr>
        <w:t>XX</w:t>
      </w:r>
      <w:r w:rsidR="00096125" w:rsidRPr="00B84977">
        <w:rPr>
          <w:rFonts w:ascii="Arial" w:hAnsi="Arial" w:cs="Arial"/>
          <w:sz w:val="22"/>
          <w:szCs w:val="22"/>
        </w:rPr>
        <w:t>:</w:t>
      </w:r>
      <w:r w:rsidR="00FB0F4B" w:rsidRPr="00B84977">
        <w:rPr>
          <w:rFonts w:ascii="Arial" w:hAnsi="Arial" w:cs="Arial"/>
          <w:sz w:val="22"/>
          <w:szCs w:val="22"/>
        </w:rPr>
        <w:t>XX</w:t>
      </w:r>
      <w:r w:rsidRPr="00B84977">
        <w:rPr>
          <w:rFonts w:ascii="Arial" w:hAnsi="Arial" w:cs="Arial"/>
          <w:sz w:val="22"/>
          <w:szCs w:val="22"/>
        </w:rPr>
        <w:t>horas</w:t>
      </w:r>
      <w:proofErr w:type="spellEnd"/>
      <w:r w:rsidRPr="00B84977">
        <w:rPr>
          <w:rFonts w:ascii="Arial" w:hAnsi="Arial" w:cs="Arial"/>
          <w:sz w:val="22"/>
          <w:szCs w:val="22"/>
        </w:rPr>
        <w:t>.</w:t>
      </w:r>
    </w:p>
    <w:p w14:paraId="6B53FC5C"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p>
    <w:p w14:paraId="10054A77"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t xml:space="preserve">PERIODO PARA OBSERVACION DE LA EVALUACION: </w:t>
      </w:r>
      <w:r w:rsidR="00096125" w:rsidRPr="00B84977">
        <w:rPr>
          <w:rFonts w:ascii="Arial" w:hAnsi="Arial" w:cs="Arial"/>
          <w:sz w:val="22"/>
          <w:szCs w:val="22"/>
        </w:rPr>
        <w:t xml:space="preserve">desde el </w:t>
      </w:r>
      <w:r w:rsidR="00FB0F4B" w:rsidRPr="00B84977">
        <w:rPr>
          <w:rFonts w:ascii="Arial" w:hAnsi="Arial" w:cs="Arial"/>
          <w:sz w:val="22"/>
          <w:szCs w:val="22"/>
        </w:rPr>
        <w:t>XX</w:t>
      </w:r>
      <w:r w:rsidR="000D2470" w:rsidRPr="00B84977">
        <w:rPr>
          <w:rFonts w:ascii="Arial" w:hAnsi="Arial" w:cs="Arial"/>
          <w:sz w:val="22"/>
          <w:szCs w:val="22"/>
        </w:rPr>
        <w:t xml:space="preserve"> de </w:t>
      </w:r>
      <w:r w:rsidR="00FB0F4B" w:rsidRPr="00B84977">
        <w:rPr>
          <w:rFonts w:ascii="Arial" w:hAnsi="Arial" w:cs="Arial"/>
          <w:sz w:val="22"/>
          <w:szCs w:val="22"/>
        </w:rPr>
        <w:t>XXXX</w:t>
      </w:r>
      <w:r w:rsidR="00096125" w:rsidRPr="00B84977">
        <w:rPr>
          <w:rFonts w:ascii="Arial" w:hAnsi="Arial" w:cs="Arial"/>
          <w:sz w:val="22"/>
          <w:szCs w:val="22"/>
        </w:rPr>
        <w:t xml:space="preserve"> de </w:t>
      </w:r>
      <w:r w:rsidR="00FB0F4B" w:rsidRPr="00B84977">
        <w:rPr>
          <w:rFonts w:ascii="Arial" w:hAnsi="Arial" w:cs="Arial"/>
          <w:sz w:val="22"/>
          <w:szCs w:val="22"/>
        </w:rPr>
        <w:t>XXXX</w:t>
      </w:r>
      <w:r w:rsidR="00096125" w:rsidRPr="00B84977">
        <w:rPr>
          <w:rFonts w:ascii="Arial" w:hAnsi="Arial" w:cs="Arial"/>
          <w:sz w:val="22"/>
          <w:szCs w:val="22"/>
        </w:rPr>
        <w:t xml:space="preserve"> a las </w:t>
      </w:r>
      <w:r w:rsidR="00FB0F4B" w:rsidRPr="00B84977">
        <w:rPr>
          <w:rFonts w:ascii="Arial" w:hAnsi="Arial" w:cs="Arial"/>
          <w:sz w:val="22"/>
          <w:szCs w:val="22"/>
        </w:rPr>
        <w:t>XX</w:t>
      </w:r>
      <w:r w:rsidR="00096125" w:rsidRPr="00B84977">
        <w:rPr>
          <w:rFonts w:ascii="Arial" w:hAnsi="Arial" w:cs="Arial"/>
          <w:sz w:val="22"/>
          <w:szCs w:val="22"/>
        </w:rPr>
        <w:t>:</w:t>
      </w:r>
      <w:r w:rsidR="00FB0F4B" w:rsidRPr="00B84977">
        <w:rPr>
          <w:rFonts w:ascii="Arial" w:hAnsi="Arial" w:cs="Arial"/>
          <w:sz w:val="22"/>
          <w:szCs w:val="22"/>
        </w:rPr>
        <w:t>XX</w:t>
      </w:r>
      <w:r w:rsidR="00096125" w:rsidRPr="00B84977">
        <w:rPr>
          <w:rFonts w:ascii="Arial" w:hAnsi="Arial" w:cs="Arial"/>
          <w:sz w:val="22"/>
          <w:szCs w:val="22"/>
        </w:rPr>
        <w:t xml:space="preserve"> horas hasta el </w:t>
      </w:r>
      <w:proofErr w:type="spellStart"/>
      <w:r w:rsidR="00FB0F4B" w:rsidRPr="00B84977">
        <w:rPr>
          <w:rFonts w:ascii="Arial" w:hAnsi="Arial" w:cs="Arial"/>
          <w:sz w:val="22"/>
          <w:szCs w:val="22"/>
        </w:rPr>
        <w:t>XXdeXX</w:t>
      </w:r>
      <w:proofErr w:type="spellEnd"/>
      <w:r w:rsidR="00096125" w:rsidRPr="00B84977">
        <w:rPr>
          <w:rFonts w:ascii="Arial" w:hAnsi="Arial" w:cs="Arial"/>
          <w:sz w:val="22"/>
          <w:szCs w:val="22"/>
        </w:rPr>
        <w:t xml:space="preserve"> de </w:t>
      </w:r>
      <w:r w:rsidR="00FB0F4B" w:rsidRPr="00B84977">
        <w:rPr>
          <w:rFonts w:ascii="Arial" w:hAnsi="Arial" w:cs="Arial"/>
          <w:sz w:val="22"/>
          <w:szCs w:val="22"/>
        </w:rPr>
        <w:t>XXXX</w:t>
      </w:r>
      <w:r w:rsidR="00096125" w:rsidRPr="00B84977">
        <w:rPr>
          <w:rFonts w:ascii="Arial" w:hAnsi="Arial" w:cs="Arial"/>
          <w:sz w:val="22"/>
          <w:szCs w:val="22"/>
        </w:rPr>
        <w:t xml:space="preserve"> a</w:t>
      </w:r>
      <w:r w:rsidRPr="00B84977">
        <w:rPr>
          <w:rFonts w:ascii="Arial" w:hAnsi="Arial" w:cs="Arial"/>
          <w:sz w:val="22"/>
          <w:szCs w:val="22"/>
        </w:rPr>
        <w:t xml:space="preserve">  las </w:t>
      </w:r>
      <w:r w:rsidR="00FB0F4B" w:rsidRPr="00B84977">
        <w:rPr>
          <w:rFonts w:ascii="Arial" w:hAnsi="Arial" w:cs="Arial"/>
          <w:sz w:val="22"/>
          <w:szCs w:val="22"/>
        </w:rPr>
        <w:t>XX</w:t>
      </w:r>
      <w:r w:rsidR="00096125" w:rsidRPr="00B84977">
        <w:rPr>
          <w:rFonts w:ascii="Arial" w:hAnsi="Arial" w:cs="Arial"/>
          <w:sz w:val="22"/>
          <w:szCs w:val="22"/>
        </w:rPr>
        <w:t>:</w:t>
      </w:r>
      <w:r w:rsidR="00FB0F4B" w:rsidRPr="00B84977">
        <w:rPr>
          <w:rFonts w:ascii="Arial" w:hAnsi="Arial" w:cs="Arial"/>
          <w:sz w:val="22"/>
          <w:szCs w:val="22"/>
        </w:rPr>
        <w:t>XX</w:t>
      </w:r>
      <w:r w:rsidRPr="00B84977">
        <w:rPr>
          <w:rFonts w:ascii="Arial" w:hAnsi="Arial" w:cs="Arial"/>
          <w:sz w:val="22"/>
          <w:szCs w:val="22"/>
        </w:rPr>
        <w:t xml:space="preserve"> horas.</w:t>
      </w:r>
    </w:p>
    <w:p w14:paraId="36066038"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p>
    <w:p w14:paraId="2DA60588"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t xml:space="preserve">PERIODO PARA RESPONDER OBSERVACIONES: </w:t>
      </w:r>
      <w:r w:rsidR="00096125" w:rsidRPr="00B84977">
        <w:rPr>
          <w:rFonts w:ascii="Arial" w:hAnsi="Arial" w:cs="Arial"/>
          <w:sz w:val="22"/>
          <w:szCs w:val="22"/>
        </w:rPr>
        <w:t xml:space="preserve">desde el </w:t>
      </w:r>
      <w:proofErr w:type="spellStart"/>
      <w:r w:rsidR="00FB0F4B" w:rsidRPr="00B84977">
        <w:rPr>
          <w:rFonts w:ascii="Arial" w:hAnsi="Arial" w:cs="Arial"/>
          <w:sz w:val="22"/>
          <w:szCs w:val="22"/>
        </w:rPr>
        <w:t>XXde</w:t>
      </w:r>
      <w:proofErr w:type="spellEnd"/>
      <w:r w:rsidR="00FB0F4B" w:rsidRPr="00B84977">
        <w:rPr>
          <w:rFonts w:ascii="Arial" w:hAnsi="Arial" w:cs="Arial"/>
          <w:sz w:val="22"/>
          <w:szCs w:val="22"/>
        </w:rPr>
        <w:t xml:space="preserve"> </w:t>
      </w:r>
      <w:proofErr w:type="spellStart"/>
      <w:r w:rsidR="00FB0F4B" w:rsidRPr="00B84977">
        <w:rPr>
          <w:rFonts w:ascii="Arial" w:hAnsi="Arial" w:cs="Arial"/>
          <w:sz w:val="22"/>
          <w:szCs w:val="22"/>
        </w:rPr>
        <w:t>XXX</w:t>
      </w:r>
      <w:r w:rsidRPr="00B84977">
        <w:rPr>
          <w:rFonts w:ascii="Arial" w:hAnsi="Arial" w:cs="Arial"/>
          <w:sz w:val="22"/>
          <w:szCs w:val="22"/>
        </w:rPr>
        <w:t>a</w:t>
      </w:r>
      <w:proofErr w:type="spellEnd"/>
      <w:r w:rsidRPr="00B84977">
        <w:rPr>
          <w:rFonts w:ascii="Arial" w:hAnsi="Arial" w:cs="Arial"/>
          <w:sz w:val="22"/>
          <w:szCs w:val="22"/>
        </w:rPr>
        <w:t xml:space="preserve"> las </w:t>
      </w:r>
      <w:r w:rsidR="00FB0F4B" w:rsidRPr="00B84977">
        <w:rPr>
          <w:rFonts w:ascii="Arial" w:hAnsi="Arial" w:cs="Arial"/>
          <w:sz w:val="22"/>
          <w:szCs w:val="22"/>
        </w:rPr>
        <w:t>XX</w:t>
      </w:r>
      <w:r w:rsidR="00B26A0C" w:rsidRPr="00B84977">
        <w:rPr>
          <w:rFonts w:ascii="Arial" w:hAnsi="Arial" w:cs="Arial"/>
          <w:sz w:val="22"/>
          <w:szCs w:val="22"/>
        </w:rPr>
        <w:t>:</w:t>
      </w:r>
      <w:r w:rsidR="00FB0F4B" w:rsidRPr="00B84977">
        <w:rPr>
          <w:rFonts w:ascii="Arial" w:hAnsi="Arial" w:cs="Arial"/>
          <w:sz w:val="22"/>
          <w:szCs w:val="22"/>
        </w:rPr>
        <w:t>XX</w:t>
      </w:r>
      <w:r w:rsidR="00B26A0C" w:rsidRPr="00B84977">
        <w:rPr>
          <w:rFonts w:ascii="Arial" w:hAnsi="Arial" w:cs="Arial"/>
          <w:sz w:val="22"/>
          <w:szCs w:val="22"/>
        </w:rPr>
        <w:t xml:space="preserve"> horas hasta e</w:t>
      </w:r>
      <w:r w:rsidR="00315174" w:rsidRPr="00B84977">
        <w:rPr>
          <w:rFonts w:ascii="Arial" w:hAnsi="Arial" w:cs="Arial"/>
          <w:sz w:val="22"/>
          <w:szCs w:val="22"/>
        </w:rPr>
        <w:t xml:space="preserve">l </w:t>
      </w:r>
      <w:proofErr w:type="spellStart"/>
      <w:r w:rsidR="00FB0F4B" w:rsidRPr="00B84977">
        <w:rPr>
          <w:rFonts w:ascii="Arial" w:hAnsi="Arial" w:cs="Arial"/>
          <w:sz w:val="22"/>
          <w:szCs w:val="22"/>
        </w:rPr>
        <w:t>XX</w:t>
      </w:r>
      <w:r w:rsidR="00A63C4C" w:rsidRPr="00B84977">
        <w:rPr>
          <w:rFonts w:ascii="Arial" w:hAnsi="Arial" w:cs="Arial"/>
          <w:sz w:val="22"/>
          <w:szCs w:val="22"/>
        </w:rPr>
        <w:t>de</w:t>
      </w:r>
      <w:proofErr w:type="spellEnd"/>
      <w:r w:rsidR="00A63C4C" w:rsidRPr="00B84977">
        <w:rPr>
          <w:rFonts w:ascii="Arial" w:hAnsi="Arial" w:cs="Arial"/>
          <w:sz w:val="22"/>
          <w:szCs w:val="22"/>
        </w:rPr>
        <w:t xml:space="preserve"> </w:t>
      </w:r>
      <w:r w:rsidR="00FB0F4B" w:rsidRPr="00B84977">
        <w:rPr>
          <w:rFonts w:ascii="Arial" w:hAnsi="Arial" w:cs="Arial"/>
          <w:sz w:val="22"/>
          <w:szCs w:val="22"/>
        </w:rPr>
        <w:t>XX</w:t>
      </w:r>
      <w:r w:rsidR="00096125" w:rsidRPr="00B84977">
        <w:rPr>
          <w:rFonts w:ascii="Arial" w:hAnsi="Arial" w:cs="Arial"/>
          <w:sz w:val="22"/>
          <w:szCs w:val="22"/>
        </w:rPr>
        <w:t xml:space="preserve"> </w:t>
      </w:r>
      <w:proofErr w:type="spellStart"/>
      <w:r w:rsidR="00096125" w:rsidRPr="00B84977">
        <w:rPr>
          <w:rFonts w:ascii="Arial" w:hAnsi="Arial" w:cs="Arial"/>
          <w:sz w:val="22"/>
          <w:szCs w:val="22"/>
        </w:rPr>
        <w:t>de</w:t>
      </w:r>
      <w:r w:rsidR="00FB0F4B" w:rsidRPr="00B84977">
        <w:rPr>
          <w:rFonts w:ascii="Arial" w:hAnsi="Arial" w:cs="Arial"/>
          <w:sz w:val="22"/>
          <w:szCs w:val="22"/>
        </w:rPr>
        <w:t>XXX</w:t>
      </w:r>
      <w:proofErr w:type="spellEnd"/>
      <w:r w:rsidR="00315174" w:rsidRPr="00B84977">
        <w:rPr>
          <w:rFonts w:ascii="Arial" w:hAnsi="Arial" w:cs="Arial"/>
          <w:sz w:val="22"/>
          <w:szCs w:val="22"/>
        </w:rPr>
        <w:t xml:space="preserve"> a  las </w:t>
      </w:r>
      <w:r w:rsidR="00FB0F4B" w:rsidRPr="00B84977">
        <w:rPr>
          <w:rFonts w:ascii="Arial" w:hAnsi="Arial" w:cs="Arial"/>
          <w:sz w:val="22"/>
          <w:szCs w:val="22"/>
        </w:rPr>
        <w:t>XX</w:t>
      </w:r>
      <w:r w:rsidR="00B26A0C" w:rsidRPr="00B84977">
        <w:rPr>
          <w:rFonts w:ascii="Arial" w:hAnsi="Arial" w:cs="Arial"/>
          <w:sz w:val="22"/>
          <w:szCs w:val="22"/>
        </w:rPr>
        <w:t>:</w:t>
      </w:r>
      <w:r w:rsidR="00FB0F4B" w:rsidRPr="00B84977">
        <w:rPr>
          <w:rFonts w:ascii="Arial" w:hAnsi="Arial" w:cs="Arial"/>
          <w:sz w:val="22"/>
          <w:szCs w:val="22"/>
        </w:rPr>
        <w:t>XX</w:t>
      </w:r>
      <w:r w:rsidRPr="00B84977">
        <w:rPr>
          <w:rFonts w:ascii="Arial" w:hAnsi="Arial" w:cs="Arial"/>
          <w:sz w:val="22"/>
          <w:szCs w:val="22"/>
        </w:rPr>
        <w:t xml:space="preserve"> horas.</w:t>
      </w:r>
    </w:p>
    <w:p w14:paraId="552F0D4B"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p>
    <w:p w14:paraId="091DDCC0"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lastRenderedPageBreak/>
        <w:t>ADJUDICACION:</w:t>
      </w:r>
      <w:r w:rsidR="00E97020">
        <w:rPr>
          <w:rFonts w:ascii="Arial" w:hAnsi="Arial" w:cs="Arial"/>
          <w:sz w:val="22"/>
          <w:szCs w:val="22"/>
        </w:rPr>
        <w:t xml:space="preserve"> </w:t>
      </w:r>
      <w:r w:rsidR="00FB0F4B" w:rsidRPr="00B84977">
        <w:rPr>
          <w:rFonts w:ascii="Arial" w:hAnsi="Arial" w:cs="Arial"/>
          <w:sz w:val="22"/>
          <w:szCs w:val="22"/>
        </w:rPr>
        <w:t>XX</w:t>
      </w:r>
      <w:r w:rsidR="00283E83">
        <w:rPr>
          <w:rFonts w:ascii="Arial" w:hAnsi="Arial" w:cs="Arial"/>
          <w:sz w:val="22"/>
          <w:szCs w:val="22"/>
        </w:rPr>
        <w:t xml:space="preserve"> </w:t>
      </w:r>
      <w:r w:rsidR="00FB0F4B" w:rsidRPr="00B84977">
        <w:rPr>
          <w:rFonts w:ascii="Arial" w:hAnsi="Arial" w:cs="Arial"/>
          <w:sz w:val="22"/>
          <w:szCs w:val="22"/>
        </w:rPr>
        <w:t>de XX</w:t>
      </w:r>
      <w:r w:rsidR="00A63C4C" w:rsidRPr="00B84977">
        <w:rPr>
          <w:rFonts w:ascii="Arial" w:hAnsi="Arial" w:cs="Arial"/>
          <w:sz w:val="22"/>
          <w:szCs w:val="22"/>
        </w:rPr>
        <w:t xml:space="preserve"> de </w:t>
      </w:r>
      <w:r w:rsidR="00FB0F4B" w:rsidRPr="00B84977">
        <w:rPr>
          <w:rFonts w:ascii="Arial" w:hAnsi="Arial" w:cs="Arial"/>
          <w:sz w:val="22"/>
          <w:szCs w:val="22"/>
        </w:rPr>
        <w:t>XXX</w:t>
      </w:r>
      <w:r w:rsidRPr="00B84977">
        <w:rPr>
          <w:rFonts w:ascii="Arial" w:hAnsi="Arial" w:cs="Arial"/>
          <w:sz w:val="22"/>
          <w:szCs w:val="22"/>
        </w:rPr>
        <w:t xml:space="preserve"> a las </w:t>
      </w:r>
      <w:r w:rsidR="00FB0F4B" w:rsidRPr="00B84977">
        <w:rPr>
          <w:rFonts w:ascii="Arial" w:hAnsi="Arial" w:cs="Arial"/>
          <w:sz w:val="22"/>
          <w:szCs w:val="22"/>
        </w:rPr>
        <w:t>XX</w:t>
      </w:r>
      <w:r w:rsidRPr="00B84977">
        <w:rPr>
          <w:rFonts w:ascii="Arial" w:hAnsi="Arial" w:cs="Arial"/>
          <w:sz w:val="22"/>
          <w:szCs w:val="22"/>
        </w:rPr>
        <w:t>:</w:t>
      </w:r>
      <w:r w:rsidR="00FB0F4B" w:rsidRPr="00B84977">
        <w:rPr>
          <w:rFonts w:ascii="Arial" w:hAnsi="Arial" w:cs="Arial"/>
          <w:sz w:val="22"/>
          <w:szCs w:val="22"/>
        </w:rPr>
        <w:t>XX</w:t>
      </w:r>
      <w:r w:rsidRPr="00B84977">
        <w:rPr>
          <w:rFonts w:ascii="Arial" w:hAnsi="Arial" w:cs="Arial"/>
          <w:sz w:val="22"/>
          <w:szCs w:val="22"/>
        </w:rPr>
        <w:t xml:space="preserve"> horas – EN AUDIENCIA PÚBLICA</w:t>
      </w:r>
    </w:p>
    <w:p w14:paraId="59AA77CF"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p>
    <w:p w14:paraId="7BC313AA"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u w:val="single"/>
        </w:rPr>
        <w:t>SUSCRIPCIÓN DEL CONTRATO</w:t>
      </w:r>
      <w:r w:rsidR="009F7717" w:rsidRPr="00B84977">
        <w:rPr>
          <w:rFonts w:ascii="Arial" w:hAnsi="Arial" w:cs="Arial"/>
          <w:sz w:val="22"/>
          <w:szCs w:val="22"/>
        </w:rPr>
        <w:t xml:space="preserve"> Se deberá  </w:t>
      </w:r>
      <w:proofErr w:type="spellStart"/>
      <w:r w:rsidR="009F7717" w:rsidRPr="00B84977">
        <w:rPr>
          <w:rFonts w:ascii="Arial" w:hAnsi="Arial" w:cs="Arial"/>
          <w:sz w:val="22"/>
          <w:szCs w:val="22"/>
        </w:rPr>
        <w:t>suscribir</w:t>
      </w:r>
      <w:r w:rsidR="004853FD" w:rsidRPr="00B84977">
        <w:rPr>
          <w:rFonts w:ascii="Arial" w:hAnsi="Arial" w:cs="Arial"/>
          <w:sz w:val="22"/>
          <w:szCs w:val="22"/>
        </w:rPr>
        <w:t>el</w:t>
      </w:r>
      <w:proofErr w:type="spellEnd"/>
      <w:r w:rsidR="004853FD" w:rsidRPr="00B84977">
        <w:rPr>
          <w:rFonts w:ascii="Arial" w:hAnsi="Arial" w:cs="Arial"/>
          <w:sz w:val="22"/>
          <w:szCs w:val="22"/>
        </w:rPr>
        <w:t xml:space="preserve"> contrato</w:t>
      </w:r>
      <w:r w:rsidRPr="00B84977">
        <w:rPr>
          <w:rFonts w:ascii="Arial" w:hAnsi="Arial" w:cs="Arial"/>
          <w:sz w:val="22"/>
          <w:szCs w:val="22"/>
        </w:rPr>
        <w:t xml:space="preserve"> d</w:t>
      </w:r>
      <w:r w:rsidR="009F7717" w:rsidRPr="00B84977">
        <w:rPr>
          <w:rFonts w:ascii="Arial" w:hAnsi="Arial" w:cs="Arial"/>
          <w:sz w:val="22"/>
          <w:szCs w:val="22"/>
        </w:rPr>
        <w:t>entro de los 5 días  siguientes</w:t>
      </w:r>
      <w:r w:rsidRPr="00B84977">
        <w:rPr>
          <w:rFonts w:ascii="Arial" w:hAnsi="Arial" w:cs="Arial"/>
          <w:sz w:val="22"/>
          <w:szCs w:val="22"/>
        </w:rPr>
        <w:t xml:space="preserve"> a la notificació</w:t>
      </w:r>
      <w:r w:rsidR="008648E1" w:rsidRPr="00B84977">
        <w:rPr>
          <w:rFonts w:ascii="Arial" w:hAnsi="Arial" w:cs="Arial"/>
          <w:sz w:val="22"/>
          <w:szCs w:val="22"/>
        </w:rPr>
        <w:t xml:space="preserve">n </w:t>
      </w:r>
      <w:r w:rsidR="009F7717" w:rsidRPr="00B84977">
        <w:rPr>
          <w:rFonts w:ascii="Arial" w:hAnsi="Arial" w:cs="Arial"/>
          <w:sz w:val="22"/>
          <w:szCs w:val="22"/>
        </w:rPr>
        <w:t>de adjudicación</w:t>
      </w:r>
      <w:r w:rsidR="004853FD" w:rsidRPr="00B84977">
        <w:rPr>
          <w:rFonts w:ascii="Arial" w:hAnsi="Arial" w:cs="Arial"/>
          <w:sz w:val="22"/>
          <w:szCs w:val="22"/>
        </w:rPr>
        <w:t xml:space="preserve">. </w:t>
      </w:r>
    </w:p>
    <w:p w14:paraId="05D66E4D"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p>
    <w:p w14:paraId="0E523819"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r w:rsidRPr="00B84977">
        <w:rPr>
          <w:rFonts w:ascii="Arial" w:hAnsi="Arial" w:cs="Arial"/>
          <w:sz w:val="22"/>
          <w:szCs w:val="22"/>
        </w:rPr>
        <w:t>En</w:t>
      </w:r>
      <w:r w:rsidR="00DB6120" w:rsidRPr="00B84977">
        <w:rPr>
          <w:rFonts w:ascii="Arial" w:hAnsi="Arial" w:cs="Arial"/>
          <w:sz w:val="22"/>
          <w:szCs w:val="22"/>
        </w:rPr>
        <w:t xml:space="preserve">  el evento de que no se suscriba en dicho termino,</w:t>
      </w:r>
      <w:r w:rsidRPr="00B84977">
        <w:rPr>
          <w:rFonts w:ascii="Arial" w:hAnsi="Arial" w:cs="Arial"/>
          <w:sz w:val="22"/>
          <w:szCs w:val="22"/>
        </w:rPr>
        <w:t xml:space="preserve">  AGUAS DEL HUILA  S.A. E.S.P., mediante  acto administrativo  motivado, podrá adjudicar el contrato  dentro de los  </w:t>
      </w:r>
      <w:r w:rsidR="006526FB">
        <w:rPr>
          <w:rFonts w:ascii="Arial" w:hAnsi="Arial" w:cs="Arial"/>
          <w:sz w:val="22"/>
          <w:szCs w:val="22"/>
        </w:rPr>
        <w:t xml:space="preserve">XX </w:t>
      </w:r>
      <w:r w:rsidRPr="00B84977">
        <w:rPr>
          <w:rFonts w:ascii="Arial" w:hAnsi="Arial" w:cs="Arial"/>
          <w:sz w:val="22"/>
          <w:szCs w:val="22"/>
        </w:rPr>
        <w:t>(</w:t>
      </w:r>
      <w:r w:rsidR="006526FB">
        <w:rPr>
          <w:rFonts w:ascii="Arial" w:hAnsi="Arial" w:cs="Arial"/>
          <w:sz w:val="22"/>
          <w:szCs w:val="22"/>
        </w:rPr>
        <w:t>XX</w:t>
      </w:r>
      <w:r w:rsidRPr="00B84977">
        <w:rPr>
          <w:rFonts w:ascii="Arial" w:hAnsi="Arial" w:cs="Arial"/>
          <w:sz w:val="22"/>
          <w:szCs w:val="22"/>
        </w:rPr>
        <w:t>)  días  siguientes al vencimiento del plazo  de suscripción  del  contrato, al  oferente  calificado  en  segundo lugar , siempre y cuando  sea igualmente favorable.</w:t>
      </w:r>
    </w:p>
    <w:p w14:paraId="033ECC6F" w14:textId="77777777" w:rsidR="00F663A4" w:rsidRPr="00B84977" w:rsidRDefault="00F663A4" w:rsidP="00F663A4">
      <w:pPr>
        <w:tabs>
          <w:tab w:val="num" w:pos="1800"/>
        </w:tabs>
        <w:autoSpaceDE w:val="0"/>
        <w:autoSpaceDN w:val="0"/>
        <w:adjustRightInd w:val="0"/>
        <w:jc w:val="both"/>
        <w:rPr>
          <w:rFonts w:ascii="Arial" w:hAnsi="Arial" w:cs="Arial"/>
          <w:sz w:val="22"/>
          <w:szCs w:val="22"/>
        </w:rPr>
      </w:pPr>
    </w:p>
    <w:p w14:paraId="1B357E64" w14:textId="77777777" w:rsidR="00096125" w:rsidRPr="00B84977" w:rsidRDefault="00096125" w:rsidP="00F663A4">
      <w:pPr>
        <w:jc w:val="both"/>
        <w:rPr>
          <w:rFonts w:ascii="Arial" w:hAnsi="Arial" w:cs="Arial"/>
          <w:sz w:val="22"/>
          <w:szCs w:val="22"/>
        </w:rPr>
      </w:pPr>
    </w:p>
    <w:p w14:paraId="6E3E816B" w14:textId="77777777" w:rsidR="00F663A4" w:rsidRPr="00B84977" w:rsidRDefault="00F663A4" w:rsidP="00F663A4">
      <w:pPr>
        <w:jc w:val="both"/>
        <w:rPr>
          <w:rFonts w:ascii="Arial" w:hAnsi="Arial" w:cs="Arial"/>
          <w:sz w:val="22"/>
          <w:szCs w:val="22"/>
        </w:rPr>
      </w:pPr>
      <w:r w:rsidRPr="00B84977">
        <w:rPr>
          <w:rFonts w:ascii="Arial" w:hAnsi="Arial" w:cs="Arial"/>
          <w:sz w:val="22"/>
          <w:szCs w:val="22"/>
        </w:rPr>
        <w:t>Atentamente,</w:t>
      </w:r>
    </w:p>
    <w:p w14:paraId="6EF7D476" w14:textId="77777777" w:rsidR="00F663A4" w:rsidRPr="00B84977" w:rsidRDefault="00F663A4" w:rsidP="00F663A4">
      <w:pPr>
        <w:jc w:val="both"/>
        <w:rPr>
          <w:rFonts w:ascii="Arial" w:hAnsi="Arial" w:cs="Arial"/>
          <w:sz w:val="22"/>
          <w:szCs w:val="22"/>
        </w:rPr>
      </w:pPr>
    </w:p>
    <w:p w14:paraId="349EB6F7" w14:textId="77777777" w:rsidR="00096125" w:rsidRPr="00B84977" w:rsidRDefault="00096125" w:rsidP="00F663A4">
      <w:pPr>
        <w:jc w:val="both"/>
        <w:rPr>
          <w:rFonts w:ascii="Arial" w:hAnsi="Arial" w:cs="Arial"/>
          <w:sz w:val="22"/>
          <w:szCs w:val="22"/>
        </w:rPr>
      </w:pPr>
    </w:p>
    <w:p w14:paraId="47DE0490" w14:textId="77777777" w:rsidR="00F663A4" w:rsidRPr="00B84977" w:rsidRDefault="00F663A4" w:rsidP="00F663A4">
      <w:pPr>
        <w:jc w:val="both"/>
        <w:rPr>
          <w:rFonts w:ascii="Arial" w:hAnsi="Arial" w:cs="Arial"/>
          <w:sz w:val="22"/>
          <w:szCs w:val="22"/>
        </w:rPr>
      </w:pPr>
    </w:p>
    <w:p w14:paraId="2B61D232" w14:textId="77777777" w:rsidR="00F663A4" w:rsidRPr="00B84977" w:rsidRDefault="00334FE7" w:rsidP="00F663A4">
      <w:pPr>
        <w:jc w:val="both"/>
        <w:rPr>
          <w:rFonts w:ascii="Arial" w:hAnsi="Arial" w:cs="Arial"/>
          <w:sz w:val="22"/>
          <w:szCs w:val="22"/>
        </w:rPr>
      </w:pPr>
      <w:proofErr w:type="spellStart"/>
      <w:r w:rsidRPr="00B84977">
        <w:rPr>
          <w:rFonts w:ascii="Arial" w:hAnsi="Arial" w:cs="Arial"/>
          <w:sz w:val="22"/>
          <w:szCs w:val="22"/>
        </w:rPr>
        <w:t>xxxxxxxxxxxxxx</w:t>
      </w:r>
      <w:proofErr w:type="spellEnd"/>
    </w:p>
    <w:p w14:paraId="62C97F62" w14:textId="77777777" w:rsidR="00F663A4" w:rsidRPr="00B84977" w:rsidRDefault="00F663A4" w:rsidP="00F663A4">
      <w:pPr>
        <w:jc w:val="both"/>
        <w:rPr>
          <w:rFonts w:ascii="Arial" w:hAnsi="Arial" w:cs="Arial"/>
          <w:sz w:val="22"/>
          <w:szCs w:val="22"/>
        </w:rPr>
      </w:pPr>
      <w:r w:rsidRPr="00B84977">
        <w:rPr>
          <w:rFonts w:ascii="Arial" w:hAnsi="Arial" w:cs="Arial"/>
          <w:sz w:val="22"/>
          <w:szCs w:val="22"/>
        </w:rPr>
        <w:t>Gerente</w:t>
      </w:r>
    </w:p>
    <w:p w14:paraId="6728CDC8" w14:textId="77777777" w:rsidR="00F663A4" w:rsidRPr="00B84977" w:rsidRDefault="00F663A4" w:rsidP="00F663A4">
      <w:pPr>
        <w:jc w:val="both"/>
        <w:rPr>
          <w:rFonts w:ascii="Arial" w:hAnsi="Arial" w:cs="Arial"/>
          <w:sz w:val="22"/>
          <w:szCs w:val="22"/>
        </w:rPr>
      </w:pPr>
    </w:p>
    <w:p w14:paraId="236B632D" w14:textId="77777777" w:rsidR="00F663A4" w:rsidRPr="00B84977" w:rsidRDefault="00F663A4" w:rsidP="00F663A4">
      <w:pPr>
        <w:jc w:val="both"/>
        <w:rPr>
          <w:rFonts w:ascii="Arial" w:hAnsi="Arial" w:cs="Arial"/>
          <w:sz w:val="22"/>
          <w:szCs w:val="22"/>
        </w:rPr>
      </w:pPr>
    </w:p>
    <w:p w14:paraId="69C86FF0" w14:textId="77777777" w:rsidR="001140A1" w:rsidRPr="00B84977" w:rsidRDefault="001140A1" w:rsidP="00F663A4">
      <w:pPr>
        <w:jc w:val="both"/>
        <w:rPr>
          <w:rFonts w:ascii="Arial" w:hAnsi="Arial" w:cs="Arial"/>
          <w:sz w:val="22"/>
          <w:szCs w:val="22"/>
        </w:rPr>
      </w:pPr>
    </w:p>
    <w:p w14:paraId="497B4C0A" w14:textId="77777777" w:rsidR="00A63C4C" w:rsidRPr="00B84977" w:rsidRDefault="00A63C4C" w:rsidP="00A63C4C">
      <w:pPr>
        <w:pStyle w:val="Encabezado"/>
        <w:rPr>
          <w:rFonts w:ascii="Arial" w:hAnsi="Arial" w:cs="Arial"/>
          <w:sz w:val="16"/>
          <w:szCs w:val="16"/>
          <w:lang w:val="es-MX"/>
        </w:rPr>
      </w:pPr>
      <w:r w:rsidRPr="00B84977">
        <w:rPr>
          <w:rFonts w:ascii="Arial" w:hAnsi="Arial" w:cs="Arial"/>
          <w:sz w:val="16"/>
          <w:szCs w:val="16"/>
          <w:lang w:val="es-MX"/>
        </w:rPr>
        <w:t>Proyect</w:t>
      </w:r>
      <w:r w:rsidR="00A3304A">
        <w:rPr>
          <w:rFonts w:ascii="Arial" w:hAnsi="Arial" w:cs="Arial"/>
          <w:sz w:val="16"/>
          <w:szCs w:val="16"/>
          <w:lang w:val="es-MX"/>
        </w:rPr>
        <w:t>ó</w:t>
      </w:r>
      <w:r w:rsidRPr="00B84977">
        <w:rPr>
          <w:rFonts w:ascii="Arial" w:hAnsi="Arial" w:cs="Arial"/>
          <w:sz w:val="16"/>
          <w:szCs w:val="16"/>
          <w:lang w:val="es-MX"/>
        </w:rPr>
        <w:t xml:space="preserve">: </w:t>
      </w:r>
      <w:proofErr w:type="spellStart"/>
      <w:r w:rsidR="00334FE7" w:rsidRPr="00B84977">
        <w:rPr>
          <w:rFonts w:ascii="Arial" w:hAnsi="Arial" w:cs="Arial"/>
          <w:sz w:val="16"/>
          <w:szCs w:val="16"/>
          <w:lang w:val="es-MX"/>
        </w:rPr>
        <w:t>xxxxxxxxx</w:t>
      </w:r>
      <w:proofErr w:type="spellEnd"/>
    </w:p>
    <w:p w14:paraId="1A20ED28" w14:textId="77777777" w:rsidR="00A63C4C" w:rsidRPr="00B84977" w:rsidRDefault="00A63C4C" w:rsidP="00A63C4C">
      <w:pPr>
        <w:pStyle w:val="Encabezado"/>
        <w:rPr>
          <w:rFonts w:ascii="Arial" w:hAnsi="Arial" w:cs="Arial"/>
          <w:sz w:val="16"/>
          <w:szCs w:val="16"/>
          <w:lang w:val="es-MX"/>
        </w:rPr>
      </w:pPr>
    </w:p>
    <w:p w14:paraId="7C36E2FB" w14:textId="77777777" w:rsidR="00A63C4C" w:rsidRPr="00B84977" w:rsidRDefault="00A63C4C" w:rsidP="00A63C4C">
      <w:pPr>
        <w:pStyle w:val="Encabezado"/>
        <w:rPr>
          <w:rFonts w:ascii="Arial" w:hAnsi="Arial" w:cs="Arial"/>
          <w:sz w:val="16"/>
          <w:szCs w:val="16"/>
          <w:lang w:val="es-MX"/>
        </w:rPr>
      </w:pPr>
    </w:p>
    <w:p w14:paraId="60AEB403" w14:textId="77777777" w:rsidR="00A63C4C" w:rsidRPr="00B84977" w:rsidRDefault="00A63C4C" w:rsidP="00A63C4C">
      <w:pPr>
        <w:pStyle w:val="Encabezado"/>
        <w:rPr>
          <w:rFonts w:ascii="Arial" w:hAnsi="Arial" w:cs="Arial"/>
          <w:sz w:val="16"/>
          <w:szCs w:val="16"/>
          <w:lang w:val="es-MX"/>
        </w:rPr>
      </w:pPr>
    </w:p>
    <w:p w14:paraId="293CC89C" w14:textId="77777777" w:rsidR="00A63C4C" w:rsidRPr="00B84977" w:rsidRDefault="00A63C4C" w:rsidP="00A63C4C">
      <w:pPr>
        <w:pStyle w:val="Encabezado"/>
        <w:rPr>
          <w:rFonts w:ascii="Arial" w:hAnsi="Arial" w:cs="Arial"/>
          <w:lang w:val="es-MX"/>
        </w:rPr>
      </w:pPr>
    </w:p>
    <w:p w14:paraId="1BE8C345" w14:textId="77777777" w:rsidR="00A63C4C" w:rsidRPr="00B84977" w:rsidRDefault="00A63C4C" w:rsidP="00A63C4C">
      <w:pPr>
        <w:pStyle w:val="Encabezado"/>
        <w:rPr>
          <w:rFonts w:ascii="Arial" w:hAnsi="Arial" w:cs="Arial"/>
          <w:sz w:val="16"/>
          <w:szCs w:val="16"/>
          <w:lang w:val="es-MX"/>
        </w:rPr>
      </w:pPr>
      <w:proofErr w:type="spellStart"/>
      <w:r w:rsidRPr="00B84977">
        <w:rPr>
          <w:rFonts w:ascii="Arial" w:hAnsi="Arial" w:cs="Arial"/>
          <w:sz w:val="16"/>
          <w:szCs w:val="16"/>
          <w:lang w:val="es-MX"/>
        </w:rPr>
        <w:t>Revis</w:t>
      </w:r>
      <w:r w:rsidR="00A3304A">
        <w:rPr>
          <w:rFonts w:ascii="Arial" w:hAnsi="Arial" w:cs="Arial"/>
          <w:sz w:val="16"/>
          <w:szCs w:val="16"/>
          <w:lang w:val="es-MX"/>
        </w:rPr>
        <w:t>ó</w:t>
      </w:r>
      <w:r w:rsidR="00C3777C">
        <w:rPr>
          <w:rFonts w:ascii="Arial" w:hAnsi="Arial" w:cs="Arial"/>
          <w:sz w:val="16"/>
          <w:szCs w:val="16"/>
          <w:lang w:val="es-MX"/>
        </w:rPr>
        <w:t>:</w:t>
      </w:r>
      <w:r w:rsidR="00C3777C" w:rsidRPr="00B84977">
        <w:rPr>
          <w:rFonts w:ascii="Arial" w:hAnsi="Arial" w:cs="Arial"/>
          <w:sz w:val="16"/>
          <w:szCs w:val="16"/>
          <w:lang w:val="es-MX"/>
        </w:rPr>
        <w:t>xxxxxxxx</w:t>
      </w:r>
      <w:proofErr w:type="spellEnd"/>
    </w:p>
    <w:p w14:paraId="4B97E331" w14:textId="77777777" w:rsidR="00A63C4C" w:rsidRPr="00B84977" w:rsidRDefault="00A63C4C" w:rsidP="00A63C4C">
      <w:pPr>
        <w:pStyle w:val="Encabezado"/>
        <w:rPr>
          <w:rFonts w:ascii="Arial" w:hAnsi="Arial" w:cs="Arial"/>
          <w:sz w:val="16"/>
          <w:szCs w:val="16"/>
          <w:lang w:val="es-MX"/>
        </w:rPr>
      </w:pPr>
    </w:p>
    <w:p w14:paraId="1CF3A053" w14:textId="77777777" w:rsidR="00A63C4C" w:rsidRPr="00B84977" w:rsidRDefault="00A63C4C" w:rsidP="00A63C4C">
      <w:pPr>
        <w:pStyle w:val="Encabezado"/>
        <w:rPr>
          <w:rFonts w:ascii="Arial" w:hAnsi="Arial" w:cs="Arial"/>
          <w:sz w:val="16"/>
          <w:szCs w:val="16"/>
          <w:lang w:val="es-MX"/>
        </w:rPr>
      </w:pPr>
    </w:p>
    <w:p w14:paraId="495A5B9B" w14:textId="77777777" w:rsidR="00A63C4C" w:rsidRPr="00B84977" w:rsidRDefault="00A63C4C" w:rsidP="00A63C4C">
      <w:pPr>
        <w:pStyle w:val="Encabezado"/>
        <w:rPr>
          <w:rFonts w:ascii="Arial" w:hAnsi="Arial" w:cs="Arial"/>
          <w:sz w:val="16"/>
          <w:szCs w:val="16"/>
          <w:lang w:val="es-MX"/>
        </w:rPr>
      </w:pPr>
    </w:p>
    <w:p w14:paraId="2A791FC7" w14:textId="77777777" w:rsidR="00A63C4C" w:rsidRPr="00B84977" w:rsidRDefault="00A63C4C" w:rsidP="00A63C4C">
      <w:pPr>
        <w:pStyle w:val="Encabezado"/>
        <w:rPr>
          <w:rFonts w:ascii="Arial" w:hAnsi="Arial" w:cs="Arial"/>
          <w:sz w:val="16"/>
          <w:szCs w:val="16"/>
          <w:lang w:val="es-MX"/>
        </w:rPr>
      </w:pPr>
    </w:p>
    <w:p w14:paraId="03C4E04D" w14:textId="77777777" w:rsidR="00A63C4C" w:rsidRPr="00B84977" w:rsidRDefault="00A63C4C" w:rsidP="00A63C4C">
      <w:pPr>
        <w:pStyle w:val="Encabezado"/>
        <w:rPr>
          <w:rFonts w:ascii="Arial" w:hAnsi="Arial" w:cs="Arial"/>
          <w:sz w:val="16"/>
          <w:szCs w:val="16"/>
          <w:lang w:val="es-MX"/>
        </w:rPr>
      </w:pPr>
    </w:p>
    <w:p w14:paraId="32DD96A2" w14:textId="77777777" w:rsidR="00A63C4C" w:rsidRPr="00B84977" w:rsidRDefault="00A63C4C" w:rsidP="00A63C4C">
      <w:pPr>
        <w:pStyle w:val="Encabezado"/>
        <w:rPr>
          <w:rFonts w:ascii="Arial" w:hAnsi="Arial" w:cs="Arial"/>
          <w:sz w:val="16"/>
          <w:szCs w:val="16"/>
          <w:lang w:val="es-MX"/>
        </w:rPr>
      </w:pPr>
      <w:proofErr w:type="spellStart"/>
      <w:r w:rsidRPr="00B84977">
        <w:rPr>
          <w:rFonts w:ascii="Arial" w:hAnsi="Arial" w:cs="Arial"/>
          <w:sz w:val="16"/>
          <w:szCs w:val="16"/>
          <w:lang w:val="es-MX"/>
        </w:rPr>
        <w:t>Vo.Bo</w:t>
      </w:r>
      <w:proofErr w:type="spellEnd"/>
      <w:r w:rsidRPr="00B84977">
        <w:rPr>
          <w:rFonts w:ascii="Arial" w:hAnsi="Arial" w:cs="Arial"/>
          <w:sz w:val="16"/>
          <w:szCs w:val="16"/>
          <w:lang w:val="es-MX"/>
        </w:rPr>
        <w:t xml:space="preserve">.  </w:t>
      </w:r>
    </w:p>
    <w:p w14:paraId="79E88237" w14:textId="77777777" w:rsidR="00A63C4C" w:rsidRPr="00B84977" w:rsidRDefault="00A3304A" w:rsidP="00A63C4C">
      <w:pPr>
        <w:pStyle w:val="Encabezado"/>
        <w:rPr>
          <w:rFonts w:ascii="Arial" w:hAnsi="Arial" w:cs="Arial"/>
          <w:sz w:val="16"/>
          <w:szCs w:val="16"/>
          <w:lang w:val="es-MX"/>
        </w:rPr>
      </w:pPr>
      <w:r>
        <w:rPr>
          <w:rFonts w:ascii="Arial" w:hAnsi="Arial" w:cs="Arial"/>
          <w:sz w:val="16"/>
          <w:szCs w:val="16"/>
          <w:lang w:val="es-MX"/>
        </w:rPr>
        <w:t>Asesor Jurídico y C</w:t>
      </w:r>
      <w:r w:rsidR="00A63C4C" w:rsidRPr="00B84977">
        <w:rPr>
          <w:rFonts w:ascii="Arial" w:hAnsi="Arial" w:cs="Arial"/>
          <w:sz w:val="16"/>
          <w:szCs w:val="16"/>
          <w:lang w:val="es-MX"/>
        </w:rPr>
        <w:t xml:space="preserve">ontratación </w:t>
      </w:r>
    </w:p>
    <w:p w14:paraId="67D86F1D" w14:textId="77777777" w:rsidR="00A63C4C" w:rsidRPr="00B84977" w:rsidRDefault="00A63C4C" w:rsidP="00A63C4C">
      <w:pPr>
        <w:pStyle w:val="Encabezado"/>
        <w:rPr>
          <w:rFonts w:ascii="Arial" w:hAnsi="Arial" w:cs="Arial"/>
          <w:sz w:val="16"/>
          <w:szCs w:val="16"/>
          <w:lang w:val="es-MX"/>
        </w:rPr>
      </w:pPr>
    </w:p>
    <w:p w14:paraId="752BA48B" w14:textId="77777777" w:rsidR="00A63C4C" w:rsidRPr="00B84977" w:rsidRDefault="00A63C4C" w:rsidP="00A63C4C">
      <w:pPr>
        <w:pStyle w:val="Encabezado"/>
        <w:rPr>
          <w:rFonts w:ascii="Arial" w:hAnsi="Arial" w:cs="Arial"/>
          <w:sz w:val="16"/>
          <w:szCs w:val="16"/>
          <w:lang w:val="es-MX"/>
        </w:rPr>
      </w:pPr>
    </w:p>
    <w:p w14:paraId="26544FC0" w14:textId="77777777" w:rsidR="00A63C4C" w:rsidRPr="00B84977" w:rsidRDefault="00A63C4C" w:rsidP="00A63C4C">
      <w:pPr>
        <w:pStyle w:val="Encabezado"/>
        <w:rPr>
          <w:rFonts w:ascii="Arial" w:hAnsi="Arial" w:cs="Arial"/>
          <w:sz w:val="16"/>
          <w:szCs w:val="16"/>
          <w:lang w:val="es-MX"/>
        </w:rPr>
      </w:pPr>
    </w:p>
    <w:p w14:paraId="0B8437EB" w14:textId="77777777" w:rsidR="00A63C4C" w:rsidRPr="00B84977" w:rsidRDefault="00A63C4C" w:rsidP="00A63C4C">
      <w:pPr>
        <w:pStyle w:val="Encabezado"/>
        <w:rPr>
          <w:rFonts w:ascii="Arial" w:hAnsi="Arial" w:cs="Arial"/>
          <w:sz w:val="16"/>
          <w:szCs w:val="16"/>
          <w:lang w:val="es-MX"/>
        </w:rPr>
      </w:pPr>
    </w:p>
    <w:p w14:paraId="6A61EA91" w14:textId="77777777" w:rsidR="006526FB" w:rsidRDefault="006526FB" w:rsidP="00E24237">
      <w:pPr>
        <w:pStyle w:val="Encabezado"/>
        <w:jc w:val="center"/>
        <w:rPr>
          <w:rFonts w:ascii="Arial" w:hAnsi="Arial" w:cs="Arial"/>
          <w:sz w:val="22"/>
          <w:szCs w:val="22"/>
          <w:lang w:val="es-MX"/>
        </w:rPr>
      </w:pPr>
    </w:p>
    <w:p w14:paraId="49709F5B" w14:textId="77777777" w:rsidR="006526FB" w:rsidRPr="00B84977" w:rsidRDefault="006526FB" w:rsidP="00E24237">
      <w:pPr>
        <w:pStyle w:val="Encabezado"/>
        <w:jc w:val="center"/>
        <w:rPr>
          <w:rFonts w:ascii="Arial" w:hAnsi="Arial" w:cs="Arial"/>
          <w:sz w:val="22"/>
          <w:szCs w:val="22"/>
          <w:lang w:val="es-MX"/>
        </w:rPr>
      </w:pPr>
    </w:p>
    <w:p w14:paraId="009E485E" w14:textId="77777777" w:rsidR="00FB0F4B" w:rsidRPr="00B84977" w:rsidRDefault="00FB0F4B" w:rsidP="00E24237">
      <w:pPr>
        <w:pStyle w:val="Encabezado"/>
        <w:jc w:val="center"/>
        <w:rPr>
          <w:rFonts w:ascii="Arial" w:hAnsi="Arial" w:cs="Arial"/>
          <w:sz w:val="22"/>
          <w:szCs w:val="22"/>
          <w:lang w:val="es-MX"/>
        </w:rPr>
      </w:pPr>
    </w:p>
    <w:sectPr w:rsidR="00FB0F4B" w:rsidRPr="00B84977" w:rsidSect="000B2072">
      <w:headerReference w:type="default" r:id="rId8"/>
      <w:footerReference w:type="default" r:id="rId9"/>
      <w:pgSz w:w="12240" w:h="15840" w:code="1"/>
      <w:pgMar w:top="1418" w:right="1134" w:bottom="1418"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42A3B" w14:textId="77777777" w:rsidR="00D94758" w:rsidRDefault="00D94758" w:rsidP="00A93B1F">
      <w:r>
        <w:separator/>
      </w:r>
    </w:p>
  </w:endnote>
  <w:endnote w:type="continuationSeparator" w:id="0">
    <w:p w14:paraId="748D9860" w14:textId="77777777" w:rsidR="00D94758" w:rsidRDefault="00D94758" w:rsidP="00A9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3239" w14:textId="77777777" w:rsidR="0031253F" w:rsidRPr="0046020E" w:rsidRDefault="0031253F" w:rsidP="0031253F">
    <w:pPr>
      <w:tabs>
        <w:tab w:val="center" w:pos="4419"/>
        <w:tab w:val="right" w:pos="8838"/>
      </w:tabs>
      <w:jc w:val="center"/>
      <w:rPr>
        <w:rFonts w:ascii="Arial" w:eastAsia="Calibri" w:hAnsi="Arial" w:cs="Arial"/>
        <w:sz w:val="16"/>
        <w:szCs w:val="16"/>
        <w:lang w:val="es-CO" w:eastAsia="en-US"/>
      </w:rPr>
    </w:pPr>
    <w:r w:rsidRPr="0046020E">
      <w:rPr>
        <w:rFonts w:ascii="Arial" w:eastAsia="Calibri" w:hAnsi="Arial" w:cs="Arial"/>
        <w:sz w:val="16"/>
        <w:szCs w:val="16"/>
        <w:lang w:val="es-CO" w:eastAsia="en-US"/>
      </w:rPr>
      <w:t>Calle 21 No. 1C -17</w:t>
    </w:r>
  </w:p>
  <w:p w14:paraId="023E8628" w14:textId="77777777" w:rsidR="0031253F" w:rsidRPr="0046020E" w:rsidRDefault="0031253F" w:rsidP="0031253F">
    <w:pPr>
      <w:tabs>
        <w:tab w:val="center" w:pos="4419"/>
        <w:tab w:val="right" w:pos="8838"/>
      </w:tabs>
      <w:jc w:val="center"/>
      <w:rPr>
        <w:rFonts w:ascii="Arial" w:eastAsia="Calibri" w:hAnsi="Arial" w:cs="Arial"/>
        <w:sz w:val="16"/>
        <w:szCs w:val="16"/>
        <w:lang w:val="es-CO" w:eastAsia="en-US"/>
      </w:rPr>
    </w:pPr>
    <w:r w:rsidRPr="0046020E">
      <w:rPr>
        <w:rFonts w:ascii="Arial" w:eastAsia="Calibri" w:hAnsi="Arial" w:cs="Arial"/>
        <w:sz w:val="16"/>
        <w:szCs w:val="16"/>
        <w:lang w:val="es-CO" w:eastAsia="en-US"/>
      </w:rPr>
      <w:t>Teléfonos 8 75 31 81 – 8 75 23 21  fax: Ext. 124</w:t>
    </w:r>
  </w:p>
  <w:p w14:paraId="33AD7104" w14:textId="77777777" w:rsidR="0031253F" w:rsidRPr="0046020E" w:rsidRDefault="0031253F" w:rsidP="0031253F">
    <w:pPr>
      <w:tabs>
        <w:tab w:val="center" w:pos="4419"/>
        <w:tab w:val="right" w:pos="8838"/>
      </w:tabs>
      <w:jc w:val="center"/>
      <w:rPr>
        <w:rFonts w:ascii="Arial" w:eastAsia="Calibri" w:hAnsi="Arial" w:cs="Arial"/>
        <w:sz w:val="16"/>
        <w:szCs w:val="16"/>
        <w:lang w:val="es-CO" w:eastAsia="en-US"/>
      </w:rPr>
    </w:pPr>
    <w:hyperlink r:id="rId1" w:history="1">
      <w:r w:rsidRPr="0046020E">
        <w:rPr>
          <w:rFonts w:ascii="Arial" w:eastAsia="Calibri" w:hAnsi="Arial" w:cs="Arial"/>
          <w:color w:val="0000FF"/>
          <w:sz w:val="16"/>
          <w:szCs w:val="16"/>
          <w:u w:val="single"/>
          <w:lang w:val="es-CO" w:eastAsia="en-US"/>
        </w:rPr>
        <w:t>www.aguasdelhuila.gov.co</w:t>
      </w:r>
    </w:hyperlink>
  </w:p>
  <w:p w14:paraId="1FD5810C" w14:textId="77777777" w:rsidR="0031253F" w:rsidRPr="0046020E" w:rsidRDefault="0031253F" w:rsidP="0031253F">
    <w:pPr>
      <w:tabs>
        <w:tab w:val="center" w:pos="4419"/>
        <w:tab w:val="right" w:pos="8838"/>
      </w:tabs>
      <w:jc w:val="center"/>
      <w:rPr>
        <w:rFonts w:ascii="Arial" w:eastAsia="Calibri" w:hAnsi="Arial" w:cs="Arial"/>
        <w:sz w:val="16"/>
        <w:szCs w:val="16"/>
        <w:lang w:val="es-CO" w:eastAsia="en-US"/>
      </w:rPr>
    </w:pPr>
    <w:r w:rsidRPr="0046020E">
      <w:rPr>
        <w:rFonts w:ascii="Arial" w:eastAsia="Calibri" w:hAnsi="Arial" w:cs="Arial"/>
        <w:sz w:val="16"/>
        <w:szCs w:val="16"/>
        <w:lang w:val="es-CO" w:eastAsia="en-US"/>
      </w:rPr>
      <w:t>Neiva – Huila (Colombia).</w:t>
    </w:r>
  </w:p>
  <w:p w14:paraId="5CC464A0" w14:textId="77777777" w:rsidR="0031253F" w:rsidRPr="00727A8E" w:rsidRDefault="0031253F">
    <w:pPr>
      <w:tabs>
        <w:tab w:val="center" w:pos="4550"/>
        <w:tab w:val="left" w:pos="5818"/>
      </w:tabs>
      <w:ind w:right="260"/>
      <w:jc w:val="right"/>
      <w:rPr>
        <w:rFonts w:ascii="Arial" w:hAnsi="Arial" w:cs="Arial"/>
        <w:color w:val="000000" w:themeColor="text1"/>
        <w:sz w:val="14"/>
        <w:szCs w:val="14"/>
      </w:rPr>
    </w:pPr>
    <w:r w:rsidRPr="00727A8E">
      <w:rPr>
        <w:rFonts w:ascii="Arial" w:hAnsi="Arial" w:cs="Arial"/>
        <w:color w:val="000000" w:themeColor="text1"/>
        <w:spacing w:val="60"/>
        <w:sz w:val="14"/>
        <w:szCs w:val="14"/>
      </w:rPr>
      <w:t>Página</w:t>
    </w:r>
    <w:r w:rsidRPr="00727A8E">
      <w:rPr>
        <w:rFonts w:ascii="Arial" w:hAnsi="Arial" w:cs="Arial"/>
        <w:color w:val="000000" w:themeColor="text1"/>
        <w:sz w:val="14"/>
        <w:szCs w:val="14"/>
      </w:rPr>
      <w:t xml:space="preserve"> </w:t>
    </w:r>
    <w:r w:rsidRPr="00727A8E">
      <w:rPr>
        <w:rFonts w:ascii="Arial" w:hAnsi="Arial" w:cs="Arial"/>
        <w:color w:val="000000" w:themeColor="text1"/>
        <w:sz w:val="14"/>
        <w:szCs w:val="14"/>
      </w:rPr>
      <w:fldChar w:fldCharType="begin"/>
    </w:r>
    <w:r w:rsidRPr="00727A8E">
      <w:rPr>
        <w:rFonts w:ascii="Arial" w:hAnsi="Arial" w:cs="Arial"/>
        <w:color w:val="000000" w:themeColor="text1"/>
        <w:sz w:val="14"/>
        <w:szCs w:val="14"/>
      </w:rPr>
      <w:instrText>PAGE   \* MERGEFORMAT</w:instrText>
    </w:r>
    <w:r w:rsidRPr="00727A8E">
      <w:rPr>
        <w:rFonts w:ascii="Arial" w:hAnsi="Arial" w:cs="Arial"/>
        <w:color w:val="000000" w:themeColor="text1"/>
        <w:sz w:val="14"/>
        <w:szCs w:val="14"/>
      </w:rPr>
      <w:fldChar w:fldCharType="separate"/>
    </w:r>
    <w:r w:rsidR="00155B2B">
      <w:rPr>
        <w:rFonts w:ascii="Arial" w:hAnsi="Arial" w:cs="Arial"/>
        <w:noProof/>
        <w:color w:val="000000" w:themeColor="text1"/>
        <w:sz w:val="14"/>
        <w:szCs w:val="14"/>
      </w:rPr>
      <w:t>1</w:t>
    </w:r>
    <w:r w:rsidRPr="00727A8E">
      <w:rPr>
        <w:rFonts w:ascii="Arial" w:hAnsi="Arial" w:cs="Arial"/>
        <w:color w:val="000000" w:themeColor="text1"/>
        <w:sz w:val="14"/>
        <w:szCs w:val="14"/>
      </w:rPr>
      <w:fldChar w:fldCharType="end"/>
    </w:r>
    <w:r w:rsidRPr="00727A8E">
      <w:rPr>
        <w:rFonts w:ascii="Arial" w:hAnsi="Arial" w:cs="Arial"/>
        <w:color w:val="000000" w:themeColor="text1"/>
        <w:sz w:val="14"/>
        <w:szCs w:val="14"/>
      </w:rPr>
      <w:t xml:space="preserve"> | </w:t>
    </w:r>
    <w:r w:rsidRPr="00727A8E">
      <w:rPr>
        <w:rFonts w:ascii="Arial" w:hAnsi="Arial" w:cs="Arial"/>
        <w:color w:val="000000" w:themeColor="text1"/>
        <w:sz w:val="14"/>
        <w:szCs w:val="14"/>
      </w:rPr>
      <w:fldChar w:fldCharType="begin"/>
    </w:r>
    <w:r w:rsidRPr="00727A8E">
      <w:rPr>
        <w:rFonts w:ascii="Arial" w:hAnsi="Arial" w:cs="Arial"/>
        <w:color w:val="000000" w:themeColor="text1"/>
        <w:sz w:val="14"/>
        <w:szCs w:val="14"/>
      </w:rPr>
      <w:instrText>NUMPAGES  \* Arabic  \* MERGEFORMAT</w:instrText>
    </w:r>
    <w:r w:rsidRPr="00727A8E">
      <w:rPr>
        <w:rFonts w:ascii="Arial" w:hAnsi="Arial" w:cs="Arial"/>
        <w:color w:val="000000" w:themeColor="text1"/>
        <w:sz w:val="14"/>
        <w:szCs w:val="14"/>
      </w:rPr>
      <w:fldChar w:fldCharType="separate"/>
    </w:r>
    <w:r w:rsidR="00155B2B">
      <w:rPr>
        <w:rFonts w:ascii="Arial" w:hAnsi="Arial" w:cs="Arial"/>
        <w:noProof/>
        <w:color w:val="000000" w:themeColor="text1"/>
        <w:sz w:val="14"/>
        <w:szCs w:val="14"/>
      </w:rPr>
      <w:t>6</w:t>
    </w:r>
    <w:r w:rsidRPr="00727A8E">
      <w:rPr>
        <w:rFonts w:ascii="Arial" w:hAnsi="Arial" w:cs="Arial"/>
        <w:color w:val="000000" w:themeColor="text1"/>
        <w:sz w:val="14"/>
        <w:szCs w:val="14"/>
      </w:rPr>
      <w:fldChar w:fldCharType="end"/>
    </w:r>
  </w:p>
  <w:p w14:paraId="755541F6" w14:textId="77777777" w:rsidR="004553BC" w:rsidRPr="00592153" w:rsidRDefault="004553BC" w:rsidP="00171C1F">
    <w:pPr>
      <w:pStyle w:val="Piedepgina"/>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D7D3B" w14:textId="77777777" w:rsidR="00D94758" w:rsidRDefault="00D94758" w:rsidP="00A93B1F">
      <w:r>
        <w:separator/>
      </w:r>
    </w:p>
  </w:footnote>
  <w:footnote w:type="continuationSeparator" w:id="0">
    <w:p w14:paraId="7E06AE6B" w14:textId="77777777" w:rsidR="00D94758" w:rsidRDefault="00D94758" w:rsidP="00A93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8141"/>
    </w:tblGrid>
    <w:tr w:rsidR="005B4617" w:rsidRPr="00E97020" w14:paraId="5526B117" w14:textId="77777777" w:rsidTr="005B4617">
      <w:trPr>
        <w:trHeight w:val="699"/>
        <w:jc w:val="center"/>
      </w:trPr>
      <w:tc>
        <w:tcPr>
          <w:tcW w:w="851" w:type="pct"/>
          <w:vMerge w:val="restart"/>
        </w:tcPr>
        <w:p w14:paraId="4EF4F58F" w14:textId="734F1EAE" w:rsidR="005B4617" w:rsidRPr="00E97020" w:rsidRDefault="005B4617" w:rsidP="00372498">
          <w:pPr>
            <w:tabs>
              <w:tab w:val="center" w:pos="4419"/>
              <w:tab w:val="right" w:pos="8838"/>
            </w:tabs>
            <w:jc w:val="center"/>
            <w:rPr>
              <w:sz w:val="20"/>
              <w:szCs w:val="20"/>
              <w:lang w:val="es-CO" w:eastAsia="ar-SA"/>
            </w:rPr>
          </w:pPr>
          <w:r>
            <w:rPr>
              <w:noProof/>
              <w:sz w:val="20"/>
              <w:szCs w:val="20"/>
              <w:lang w:val="es-CO" w:eastAsia="ar-SA"/>
            </w:rPr>
            <w:drawing>
              <wp:anchor distT="0" distB="0" distL="114300" distR="114300" simplePos="0" relativeHeight="251661312" behindDoc="0" locked="0" layoutInCell="1" allowOverlap="1" wp14:anchorId="3D58FB36" wp14:editId="516FC950">
                <wp:simplePos x="0" y="0"/>
                <wp:positionH relativeFrom="column">
                  <wp:posOffset>60960</wp:posOffset>
                </wp:positionH>
                <wp:positionV relativeFrom="paragraph">
                  <wp:posOffset>14605</wp:posOffset>
                </wp:positionV>
                <wp:extent cx="794659" cy="756000"/>
                <wp:effectExtent l="0" t="0" r="0" b="0"/>
                <wp:wrapNone/>
                <wp:docPr id="182837125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71254"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94659" cy="756000"/>
                        </a:xfrm>
                        <a:prstGeom prst="rect">
                          <a:avLst/>
                        </a:prstGeom>
                      </pic:spPr>
                    </pic:pic>
                  </a:graphicData>
                </a:graphic>
                <wp14:sizeRelH relativeFrom="page">
                  <wp14:pctWidth>0</wp14:pctWidth>
                </wp14:sizeRelH>
                <wp14:sizeRelV relativeFrom="page">
                  <wp14:pctHeight>0</wp14:pctHeight>
                </wp14:sizeRelV>
              </wp:anchor>
            </w:drawing>
          </w:r>
        </w:p>
      </w:tc>
      <w:tc>
        <w:tcPr>
          <w:tcW w:w="4149" w:type="pct"/>
          <w:vAlign w:val="center"/>
        </w:tcPr>
        <w:p w14:paraId="267D571A" w14:textId="77777777" w:rsidR="005B4617" w:rsidRPr="00E97020" w:rsidRDefault="005B4617" w:rsidP="00E97020">
          <w:pPr>
            <w:tabs>
              <w:tab w:val="center" w:pos="4419"/>
              <w:tab w:val="right" w:pos="8838"/>
            </w:tabs>
            <w:jc w:val="center"/>
            <w:rPr>
              <w:rFonts w:ascii="Arial Rounded MT Bold" w:hAnsi="Arial Rounded MT Bold"/>
              <w:sz w:val="22"/>
              <w:szCs w:val="22"/>
              <w:lang w:val="es-CO" w:eastAsia="ar-SA"/>
            </w:rPr>
          </w:pPr>
          <w:r w:rsidRPr="00E97020">
            <w:rPr>
              <w:rFonts w:ascii="Arial Rounded MT Bold" w:hAnsi="Arial Rounded MT Bold"/>
              <w:sz w:val="22"/>
              <w:szCs w:val="22"/>
              <w:lang w:val="es-CO" w:eastAsia="ar-SA"/>
            </w:rPr>
            <w:t>AGUAS DEL HUILA S.A. E.S.P.</w:t>
          </w:r>
        </w:p>
        <w:p w14:paraId="3183465B" w14:textId="77777777" w:rsidR="005B4617" w:rsidRPr="00E97020" w:rsidRDefault="005B4617" w:rsidP="00E97020">
          <w:pPr>
            <w:suppressAutoHyphens/>
            <w:jc w:val="center"/>
            <w:rPr>
              <w:sz w:val="20"/>
              <w:szCs w:val="20"/>
              <w:lang w:val="es-CO" w:eastAsia="ar-SA"/>
            </w:rPr>
          </w:pPr>
          <w:r w:rsidRPr="00E97020">
            <w:rPr>
              <w:rFonts w:ascii="Arial Rounded MT Bold" w:hAnsi="Arial Rounded MT Bold"/>
              <w:sz w:val="20"/>
              <w:szCs w:val="20"/>
              <w:lang w:val="es-CO" w:eastAsia="ar-SA"/>
            </w:rPr>
            <w:t>NIT.  800.100.553-2</w:t>
          </w:r>
        </w:p>
      </w:tc>
    </w:tr>
    <w:tr w:rsidR="005B4617" w:rsidRPr="00E97020" w14:paraId="4FAE5E43" w14:textId="77777777" w:rsidTr="005B4617">
      <w:trPr>
        <w:trHeight w:val="556"/>
        <w:jc w:val="center"/>
      </w:trPr>
      <w:tc>
        <w:tcPr>
          <w:tcW w:w="851" w:type="pct"/>
          <w:vMerge/>
          <w:tcBorders>
            <w:bottom w:val="single" w:sz="4" w:space="0" w:color="auto"/>
          </w:tcBorders>
          <w:vAlign w:val="center"/>
        </w:tcPr>
        <w:p w14:paraId="48649B24" w14:textId="77777777" w:rsidR="005B4617" w:rsidRPr="00E97020" w:rsidRDefault="005B4617" w:rsidP="00E97020">
          <w:pPr>
            <w:tabs>
              <w:tab w:val="center" w:pos="4419"/>
              <w:tab w:val="right" w:pos="8838"/>
            </w:tabs>
            <w:rPr>
              <w:sz w:val="20"/>
              <w:szCs w:val="20"/>
              <w:lang w:val="es-CO" w:eastAsia="ar-SA"/>
            </w:rPr>
          </w:pPr>
        </w:p>
      </w:tc>
      <w:tc>
        <w:tcPr>
          <w:tcW w:w="4149" w:type="pct"/>
          <w:tcBorders>
            <w:bottom w:val="single" w:sz="4" w:space="0" w:color="auto"/>
          </w:tcBorders>
          <w:vAlign w:val="center"/>
        </w:tcPr>
        <w:p w14:paraId="56A0A179" w14:textId="77777777" w:rsidR="005B4617" w:rsidRPr="00E97020" w:rsidRDefault="005B4617" w:rsidP="00E97020">
          <w:pPr>
            <w:pStyle w:val="Encabezado"/>
            <w:jc w:val="center"/>
            <w:rPr>
              <w:rFonts w:ascii="Arial Rounded MT Bold" w:hAnsi="Arial Rounded MT Bold" w:cs="Arial"/>
              <w:sz w:val="20"/>
              <w:szCs w:val="20"/>
            </w:rPr>
          </w:pPr>
          <w:r w:rsidRPr="00E97020">
            <w:rPr>
              <w:rFonts w:ascii="Arial Rounded MT Bold" w:hAnsi="Arial Rounded MT Bold" w:cs="Arial"/>
              <w:sz w:val="20"/>
              <w:szCs w:val="20"/>
            </w:rPr>
            <w:t>PLIEGO DE CONDICIONES</w:t>
          </w:r>
        </w:p>
        <w:p w14:paraId="6B5F8049" w14:textId="722A0D51" w:rsidR="005B4617" w:rsidRPr="00E97020" w:rsidRDefault="005B4617" w:rsidP="00155B2B">
          <w:pPr>
            <w:tabs>
              <w:tab w:val="center" w:pos="4419"/>
              <w:tab w:val="right" w:pos="8838"/>
            </w:tabs>
            <w:jc w:val="center"/>
            <w:rPr>
              <w:rFonts w:ascii="Arial Rounded MT Bold" w:hAnsi="Arial Rounded MT Bold"/>
              <w:sz w:val="16"/>
              <w:szCs w:val="16"/>
              <w:lang w:val="es-CO" w:eastAsia="ar-SA"/>
            </w:rPr>
          </w:pPr>
          <w:r w:rsidRPr="00E97020">
            <w:rPr>
              <w:rFonts w:ascii="Arial Rounded MT Bold" w:hAnsi="Arial Rounded MT Bold"/>
              <w:sz w:val="16"/>
              <w:szCs w:val="16"/>
              <w:lang w:val="es-CO" w:eastAsia="ar-SA"/>
            </w:rPr>
            <w:t xml:space="preserve">VERSIÓN: </w:t>
          </w:r>
          <w:r>
            <w:rPr>
              <w:rFonts w:ascii="Arial Rounded MT Bold" w:hAnsi="Arial Rounded MT Bold"/>
              <w:sz w:val="16"/>
              <w:szCs w:val="16"/>
              <w:lang w:val="es-CO" w:eastAsia="ar-SA"/>
            </w:rPr>
            <w:t>8</w:t>
          </w:r>
          <w:r w:rsidRPr="00E97020">
            <w:rPr>
              <w:rFonts w:ascii="Arial Rounded MT Bold" w:hAnsi="Arial Rounded MT Bold"/>
              <w:sz w:val="16"/>
              <w:szCs w:val="16"/>
              <w:lang w:val="es-CO" w:eastAsia="ar-SA"/>
            </w:rPr>
            <w:t>.0</w:t>
          </w:r>
        </w:p>
      </w:tc>
    </w:tr>
  </w:tbl>
  <w:p w14:paraId="6F630B9A" w14:textId="77777777" w:rsidR="0031253F" w:rsidRDefault="0031253F" w:rsidP="00E97020">
    <w:pPr>
      <w:pStyle w:val="Encabezado"/>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DE2AAA"/>
    <w:multiLevelType w:val="hybridMultilevel"/>
    <w:tmpl w:val="7158A52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840"/>
        </w:tabs>
        <w:ind w:left="84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14B2281F"/>
    <w:multiLevelType w:val="multilevel"/>
    <w:tmpl w:val="15048C6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1E0845C8"/>
    <w:multiLevelType w:val="multilevel"/>
    <w:tmpl w:val="FB2C592E"/>
    <w:lvl w:ilvl="0">
      <w:start w:val="1"/>
      <w:numFmt w:val="decimal"/>
      <w:lvlText w:val="%1."/>
      <w:lvlJc w:val="left"/>
      <w:pPr>
        <w:tabs>
          <w:tab w:val="num" w:pos="525"/>
        </w:tabs>
        <w:ind w:left="525" w:hanging="525"/>
      </w:pPr>
      <w:rPr>
        <w:rFonts w:ascii="Arial" w:eastAsia="Times New Roman" w:hAnsi="Arial" w:cs="Arial"/>
      </w:rPr>
    </w:lvl>
    <w:lvl w:ilvl="1">
      <w:start w:val="1"/>
      <w:numFmt w:val="decimal"/>
      <w:lvlText w:val="%1.%2"/>
      <w:lvlJc w:val="left"/>
      <w:pPr>
        <w:tabs>
          <w:tab w:val="num" w:pos="525"/>
        </w:tabs>
        <w:ind w:left="525" w:hanging="525"/>
      </w:pPr>
      <w:rPr>
        <w:rFonts w:hint="default"/>
      </w:rPr>
    </w:lvl>
    <w:lvl w:ilvl="2">
      <w:start w:val="1"/>
      <w:numFmt w:val="decimal"/>
      <w:lvlText w:val="%3."/>
      <w:lvlJc w:val="left"/>
      <w:pPr>
        <w:tabs>
          <w:tab w:val="num" w:pos="3272"/>
        </w:tabs>
        <w:ind w:left="3272" w:hanging="720"/>
      </w:pPr>
      <w:rPr>
        <w:rFonts w:ascii="Arial" w:eastAsia="Times New Roman" w:hAnsi="Arial" w:cs="Arial"/>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1716D8"/>
    <w:multiLevelType w:val="hybridMultilevel"/>
    <w:tmpl w:val="C694A8C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7BD6104"/>
    <w:multiLevelType w:val="multilevel"/>
    <w:tmpl w:val="3B604F5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952438700">
    <w:abstractNumId w:val="6"/>
  </w:num>
  <w:num w:numId="2" w16cid:durableId="1134442679">
    <w:abstractNumId w:val="0"/>
  </w:num>
  <w:num w:numId="3" w16cid:durableId="1013994624">
    <w:abstractNumId w:val="1"/>
  </w:num>
  <w:num w:numId="4" w16cid:durableId="522591989">
    <w:abstractNumId w:val="2"/>
  </w:num>
  <w:num w:numId="5" w16cid:durableId="1236861757">
    <w:abstractNumId w:val="3"/>
  </w:num>
  <w:num w:numId="6" w16cid:durableId="717825842">
    <w:abstractNumId w:val="4"/>
  </w:num>
  <w:num w:numId="7" w16cid:durableId="1482506522">
    <w:abstractNumId w:val="7"/>
  </w:num>
  <w:num w:numId="8" w16cid:durableId="840705413">
    <w:abstractNumId w:val="5"/>
  </w:num>
  <w:num w:numId="9" w16cid:durableId="10340349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63A4"/>
    <w:rsid w:val="00006454"/>
    <w:rsid w:val="00020C17"/>
    <w:rsid w:val="00026356"/>
    <w:rsid w:val="00027535"/>
    <w:rsid w:val="00030080"/>
    <w:rsid w:val="00031787"/>
    <w:rsid w:val="000360E7"/>
    <w:rsid w:val="00037B8A"/>
    <w:rsid w:val="00042E6F"/>
    <w:rsid w:val="000439A4"/>
    <w:rsid w:val="00044579"/>
    <w:rsid w:val="000457C9"/>
    <w:rsid w:val="00047933"/>
    <w:rsid w:val="000520B1"/>
    <w:rsid w:val="00064820"/>
    <w:rsid w:val="00071D6F"/>
    <w:rsid w:val="0008086C"/>
    <w:rsid w:val="00081E30"/>
    <w:rsid w:val="00084AEB"/>
    <w:rsid w:val="00087365"/>
    <w:rsid w:val="00090005"/>
    <w:rsid w:val="00094EB1"/>
    <w:rsid w:val="00096125"/>
    <w:rsid w:val="000963D9"/>
    <w:rsid w:val="000B00B9"/>
    <w:rsid w:val="000B07C0"/>
    <w:rsid w:val="000B0CD8"/>
    <w:rsid w:val="000B2072"/>
    <w:rsid w:val="000D15F6"/>
    <w:rsid w:val="000D2470"/>
    <w:rsid w:val="000D26EA"/>
    <w:rsid w:val="000D2978"/>
    <w:rsid w:val="000D3758"/>
    <w:rsid w:val="000F24B7"/>
    <w:rsid w:val="000F41B2"/>
    <w:rsid w:val="000F525D"/>
    <w:rsid w:val="000F597B"/>
    <w:rsid w:val="00102EDC"/>
    <w:rsid w:val="00106FA4"/>
    <w:rsid w:val="0011236D"/>
    <w:rsid w:val="001140A1"/>
    <w:rsid w:val="00114DC8"/>
    <w:rsid w:val="001174A3"/>
    <w:rsid w:val="00125D6C"/>
    <w:rsid w:val="00134EE3"/>
    <w:rsid w:val="0013734D"/>
    <w:rsid w:val="00140B3D"/>
    <w:rsid w:val="001455D0"/>
    <w:rsid w:val="00146A4D"/>
    <w:rsid w:val="00151DF5"/>
    <w:rsid w:val="00151FEF"/>
    <w:rsid w:val="00155B2B"/>
    <w:rsid w:val="00156A5A"/>
    <w:rsid w:val="00157A78"/>
    <w:rsid w:val="00161287"/>
    <w:rsid w:val="001616B8"/>
    <w:rsid w:val="00161FE2"/>
    <w:rsid w:val="00162A46"/>
    <w:rsid w:val="00166D7B"/>
    <w:rsid w:val="0016788A"/>
    <w:rsid w:val="00170AC3"/>
    <w:rsid w:val="00171C1F"/>
    <w:rsid w:val="001800FD"/>
    <w:rsid w:val="001804F4"/>
    <w:rsid w:val="001805AA"/>
    <w:rsid w:val="001919FF"/>
    <w:rsid w:val="0019299E"/>
    <w:rsid w:val="00192BA8"/>
    <w:rsid w:val="0019341E"/>
    <w:rsid w:val="001A0A07"/>
    <w:rsid w:val="001A277E"/>
    <w:rsid w:val="001A2B5F"/>
    <w:rsid w:val="001B3F1D"/>
    <w:rsid w:val="001C39D7"/>
    <w:rsid w:val="001D217D"/>
    <w:rsid w:val="001E3263"/>
    <w:rsid w:val="001F0A77"/>
    <w:rsid w:val="001F2D53"/>
    <w:rsid w:val="001F4D31"/>
    <w:rsid w:val="00204BE4"/>
    <w:rsid w:val="002054F5"/>
    <w:rsid w:val="00210118"/>
    <w:rsid w:val="00211E0B"/>
    <w:rsid w:val="00212AE2"/>
    <w:rsid w:val="00221E30"/>
    <w:rsid w:val="0022773E"/>
    <w:rsid w:val="00243849"/>
    <w:rsid w:val="00252B88"/>
    <w:rsid w:val="00254C0D"/>
    <w:rsid w:val="00257910"/>
    <w:rsid w:val="002646E1"/>
    <w:rsid w:val="0026606D"/>
    <w:rsid w:val="00281245"/>
    <w:rsid w:val="00283E83"/>
    <w:rsid w:val="0028607D"/>
    <w:rsid w:val="00286DBA"/>
    <w:rsid w:val="002876DE"/>
    <w:rsid w:val="00287855"/>
    <w:rsid w:val="00287989"/>
    <w:rsid w:val="002917A0"/>
    <w:rsid w:val="00293719"/>
    <w:rsid w:val="0029387E"/>
    <w:rsid w:val="002A3240"/>
    <w:rsid w:val="002A6631"/>
    <w:rsid w:val="002A6BB2"/>
    <w:rsid w:val="002B2014"/>
    <w:rsid w:val="002D0EFD"/>
    <w:rsid w:val="002D4F0D"/>
    <w:rsid w:val="002D50DA"/>
    <w:rsid w:val="002E0028"/>
    <w:rsid w:val="002E083F"/>
    <w:rsid w:val="002E135F"/>
    <w:rsid w:val="002E137C"/>
    <w:rsid w:val="002E1C1E"/>
    <w:rsid w:val="002E4229"/>
    <w:rsid w:val="002E6E36"/>
    <w:rsid w:val="002F01F9"/>
    <w:rsid w:val="002F13FE"/>
    <w:rsid w:val="002F29F9"/>
    <w:rsid w:val="002F4246"/>
    <w:rsid w:val="00302FBC"/>
    <w:rsid w:val="0030368D"/>
    <w:rsid w:val="003054D7"/>
    <w:rsid w:val="00306571"/>
    <w:rsid w:val="00306B51"/>
    <w:rsid w:val="00307EDC"/>
    <w:rsid w:val="0031253F"/>
    <w:rsid w:val="00313019"/>
    <w:rsid w:val="00315174"/>
    <w:rsid w:val="003200D9"/>
    <w:rsid w:val="0032418E"/>
    <w:rsid w:val="003332E9"/>
    <w:rsid w:val="00334FE7"/>
    <w:rsid w:val="00346C48"/>
    <w:rsid w:val="00363DCE"/>
    <w:rsid w:val="00364F85"/>
    <w:rsid w:val="00366C12"/>
    <w:rsid w:val="003717C0"/>
    <w:rsid w:val="00372498"/>
    <w:rsid w:val="00392BB9"/>
    <w:rsid w:val="00393031"/>
    <w:rsid w:val="003938F6"/>
    <w:rsid w:val="00395F74"/>
    <w:rsid w:val="003A6FB9"/>
    <w:rsid w:val="003A7F32"/>
    <w:rsid w:val="003B2235"/>
    <w:rsid w:val="003B6116"/>
    <w:rsid w:val="003C1E06"/>
    <w:rsid w:val="003C4F01"/>
    <w:rsid w:val="003C79AC"/>
    <w:rsid w:val="003D1786"/>
    <w:rsid w:val="003D3F10"/>
    <w:rsid w:val="003D49F1"/>
    <w:rsid w:val="003D5A79"/>
    <w:rsid w:val="003D7766"/>
    <w:rsid w:val="003E2282"/>
    <w:rsid w:val="003E398A"/>
    <w:rsid w:val="003E7C51"/>
    <w:rsid w:val="00410322"/>
    <w:rsid w:val="00422D84"/>
    <w:rsid w:val="0042753C"/>
    <w:rsid w:val="00432B13"/>
    <w:rsid w:val="00433616"/>
    <w:rsid w:val="0044192F"/>
    <w:rsid w:val="00444E37"/>
    <w:rsid w:val="00445A1C"/>
    <w:rsid w:val="00454A6B"/>
    <w:rsid w:val="004552FC"/>
    <w:rsid w:val="004553BC"/>
    <w:rsid w:val="0046020E"/>
    <w:rsid w:val="00461551"/>
    <w:rsid w:val="00467533"/>
    <w:rsid w:val="00467716"/>
    <w:rsid w:val="00481033"/>
    <w:rsid w:val="00483828"/>
    <w:rsid w:val="004853FD"/>
    <w:rsid w:val="00486C14"/>
    <w:rsid w:val="004931E2"/>
    <w:rsid w:val="004B2E0B"/>
    <w:rsid w:val="004B6496"/>
    <w:rsid w:val="004B7168"/>
    <w:rsid w:val="004C2686"/>
    <w:rsid w:val="004C3169"/>
    <w:rsid w:val="004D1AA0"/>
    <w:rsid w:val="004D4165"/>
    <w:rsid w:val="004D4BF6"/>
    <w:rsid w:val="004E7EA5"/>
    <w:rsid w:val="004F3D72"/>
    <w:rsid w:val="004F5F1E"/>
    <w:rsid w:val="00503BAA"/>
    <w:rsid w:val="00506527"/>
    <w:rsid w:val="00506EE1"/>
    <w:rsid w:val="005273B6"/>
    <w:rsid w:val="005346BC"/>
    <w:rsid w:val="0053590E"/>
    <w:rsid w:val="00544981"/>
    <w:rsid w:val="00547485"/>
    <w:rsid w:val="00551F16"/>
    <w:rsid w:val="005541DC"/>
    <w:rsid w:val="00556305"/>
    <w:rsid w:val="0056427B"/>
    <w:rsid w:val="00565D77"/>
    <w:rsid w:val="0056681E"/>
    <w:rsid w:val="005721EF"/>
    <w:rsid w:val="00573FB3"/>
    <w:rsid w:val="00587B45"/>
    <w:rsid w:val="00592153"/>
    <w:rsid w:val="005A4320"/>
    <w:rsid w:val="005A7756"/>
    <w:rsid w:val="005A7EBF"/>
    <w:rsid w:val="005B26A0"/>
    <w:rsid w:val="005B4617"/>
    <w:rsid w:val="005B53E0"/>
    <w:rsid w:val="005C5181"/>
    <w:rsid w:val="005E0A13"/>
    <w:rsid w:val="005E5992"/>
    <w:rsid w:val="005E6E0B"/>
    <w:rsid w:val="005F00BA"/>
    <w:rsid w:val="005F4B5E"/>
    <w:rsid w:val="00605356"/>
    <w:rsid w:val="00605B02"/>
    <w:rsid w:val="00617561"/>
    <w:rsid w:val="00621A43"/>
    <w:rsid w:val="0062696F"/>
    <w:rsid w:val="00643D99"/>
    <w:rsid w:val="00647024"/>
    <w:rsid w:val="006526FB"/>
    <w:rsid w:val="006623B7"/>
    <w:rsid w:val="006723EC"/>
    <w:rsid w:val="00674D11"/>
    <w:rsid w:val="00675696"/>
    <w:rsid w:val="00680748"/>
    <w:rsid w:val="00681377"/>
    <w:rsid w:val="0068460D"/>
    <w:rsid w:val="00686358"/>
    <w:rsid w:val="00694762"/>
    <w:rsid w:val="006A19D9"/>
    <w:rsid w:val="006A493A"/>
    <w:rsid w:val="006A52BD"/>
    <w:rsid w:val="006B0E52"/>
    <w:rsid w:val="006B1BCE"/>
    <w:rsid w:val="006B219F"/>
    <w:rsid w:val="006B31BA"/>
    <w:rsid w:val="006C5533"/>
    <w:rsid w:val="006D6292"/>
    <w:rsid w:val="006D667B"/>
    <w:rsid w:val="006E4F54"/>
    <w:rsid w:val="006F5344"/>
    <w:rsid w:val="006F5F31"/>
    <w:rsid w:val="0071547B"/>
    <w:rsid w:val="00715D29"/>
    <w:rsid w:val="00717439"/>
    <w:rsid w:val="00717549"/>
    <w:rsid w:val="0072698C"/>
    <w:rsid w:val="00727A8E"/>
    <w:rsid w:val="00731FA1"/>
    <w:rsid w:val="007329C8"/>
    <w:rsid w:val="007340D2"/>
    <w:rsid w:val="00734E4F"/>
    <w:rsid w:val="00734E9F"/>
    <w:rsid w:val="007350A9"/>
    <w:rsid w:val="00767D4C"/>
    <w:rsid w:val="00770582"/>
    <w:rsid w:val="00772690"/>
    <w:rsid w:val="00772CF2"/>
    <w:rsid w:val="007744F9"/>
    <w:rsid w:val="00774C0D"/>
    <w:rsid w:val="00780720"/>
    <w:rsid w:val="00780B56"/>
    <w:rsid w:val="007924A8"/>
    <w:rsid w:val="00792AF4"/>
    <w:rsid w:val="00796140"/>
    <w:rsid w:val="00796773"/>
    <w:rsid w:val="007973CA"/>
    <w:rsid w:val="007A52CC"/>
    <w:rsid w:val="007A6E90"/>
    <w:rsid w:val="007B492B"/>
    <w:rsid w:val="007B773D"/>
    <w:rsid w:val="007B7EBA"/>
    <w:rsid w:val="007C3F6B"/>
    <w:rsid w:val="007D2D1B"/>
    <w:rsid w:val="007E1643"/>
    <w:rsid w:val="007E4E77"/>
    <w:rsid w:val="007E4F18"/>
    <w:rsid w:val="007E603D"/>
    <w:rsid w:val="007E73FA"/>
    <w:rsid w:val="007F7CB2"/>
    <w:rsid w:val="00822166"/>
    <w:rsid w:val="00843D85"/>
    <w:rsid w:val="00843F99"/>
    <w:rsid w:val="00845CEC"/>
    <w:rsid w:val="008537ED"/>
    <w:rsid w:val="00854B04"/>
    <w:rsid w:val="0085781E"/>
    <w:rsid w:val="008648E1"/>
    <w:rsid w:val="00871E07"/>
    <w:rsid w:val="00876926"/>
    <w:rsid w:val="00890698"/>
    <w:rsid w:val="0089274D"/>
    <w:rsid w:val="008B0DE1"/>
    <w:rsid w:val="008B2A3D"/>
    <w:rsid w:val="008B3B94"/>
    <w:rsid w:val="008B6658"/>
    <w:rsid w:val="008C7669"/>
    <w:rsid w:val="008D0BFC"/>
    <w:rsid w:val="008D6F0D"/>
    <w:rsid w:val="008E200A"/>
    <w:rsid w:val="008F17C6"/>
    <w:rsid w:val="008F4DD3"/>
    <w:rsid w:val="008F57F4"/>
    <w:rsid w:val="009004E6"/>
    <w:rsid w:val="009007B7"/>
    <w:rsid w:val="00902C32"/>
    <w:rsid w:val="009077EC"/>
    <w:rsid w:val="00910919"/>
    <w:rsid w:val="00916CEE"/>
    <w:rsid w:val="00922052"/>
    <w:rsid w:val="00924129"/>
    <w:rsid w:val="00925113"/>
    <w:rsid w:val="0092787B"/>
    <w:rsid w:val="00930049"/>
    <w:rsid w:val="009400C8"/>
    <w:rsid w:val="009407EB"/>
    <w:rsid w:val="00942EBE"/>
    <w:rsid w:val="0095318E"/>
    <w:rsid w:val="009623AF"/>
    <w:rsid w:val="00963A0F"/>
    <w:rsid w:val="00967BEB"/>
    <w:rsid w:val="00990439"/>
    <w:rsid w:val="009968F2"/>
    <w:rsid w:val="00997565"/>
    <w:rsid w:val="009A1BA4"/>
    <w:rsid w:val="009C0FAA"/>
    <w:rsid w:val="009C226D"/>
    <w:rsid w:val="009D3EA0"/>
    <w:rsid w:val="009D4CF5"/>
    <w:rsid w:val="009D57C1"/>
    <w:rsid w:val="009E38C7"/>
    <w:rsid w:val="009F45E0"/>
    <w:rsid w:val="009F7717"/>
    <w:rsid w:val="009F79B1"/>
    <w:rsid w:val="00A058A9"/>
    <w:rsid w:val="00A21E5E"/>
    <w:rsid w:val="00A21F9B"/>
    <w:rsid w:val="00A301B7"/>
    <w:rsid w:val="00A3213F"/>
    <w:rsid w:val="00A32CDB"/>
    <w:rsid w:val="00A3304A"/>
    <w:rsid w:val="00A4232C"/>
    <w:rsid w:val="00A458DD"/>
    <w:rsid w:val="00A45A0A"/>
    <w:rsid w:val="00A47BB4"/>
    <w:rsid w:val="00A50592"/>
    <w:rsid w:val="00A6309D"/>
    <w:rsid w:val="00A63C4C"/>
    <w:rsid w:val="00A641D1"/>
    <w:rsid w:val="00A652B6"/>
    <w:rsid w:val="00A710D9"/>
    <w:rsid w:val="00A81D2C"/>
    <w:rsid w:val="00A860A5"/>
    <w:rsid w:val="00A90FB7"/>
    <w:rsid w:val="00A93B1F"/>
    <w:rsid w:val="00A950A1"/>
    <w:rsid w:val="00AA2191"/>
    <w:rsid w:val="00AA42DE"/>
    <w:rsid w:val="00AA5D9D"/>
    <w:rsid w:val="00AB6F20"/>
    <w:rsid w:val="00AC3439"/>
    <w:rsid w:val="00AD2971"/>
    <w:rsid w:val="00AD6A15"/>
    <w:rsid w:val="00AE144F"/>
    <w:rsid w:val="00AE7E67"/>
    <w:rsid w:val="00AF1BA2"/>
    <w:rsid w:val="00B00BA6"/>
    <w:rsid w:val="00B14FA1"/>
    <w:rsid w:val="00B22CFE"/>
    <w:rsid w:val="00B26A0C"/>
    <w:rsid w:val="00B31D00"/>
    <w:rsid w:val="00B40BC8"/>
    <w:rsid w:val="00B455B7"/>
    <w:rsid w:val="00B459F4"/>
    <w:rsid w:val="00B47DEC"/>
    <w:rsid w:val="00B531CF"/>
    <w:rsid w:val="00B624F5"/>
    <w:rsid w:val="00B749D7"/>
    <w:rsid w:val="00B80774"/>
    <w:rsid w:val="00B81F62"/>
    <w:rsid w:val="00B82EAD"/>
    <w:rsid w:val="00B84977"/>
    <w:rsid w:val="00B84EA8"/>
    <w:rsid w:val="00B90C8C"/>
    <w:rsid w:val="00B94D9C"/>
    <w:rsid w:val="00B97A34"/>
    <w:rsid w:val="00BA01C9"/>
    <w:rsid w:val="00BA3DCC"/>
    <w:rsid w:val="00BA3E91"/>
    <w:rsid w:val="00BA4F20"/>
    <w:rsid w:val="00BB3487"/>
    <w:rsid w:val="00BB72A9"/>
    <w:rsid w:val="00BC50E4"/>
    <w:rsid w:val="00BD195E"/>
    <w:rsid w:val="00BD6641"/>
    <w:rsid w:val="00BE0321"/>
    <w:rsid w:val="00BE5492"/>
    <w:rsid w:val="00BE7018"/>
    <w:rsid w:val="00BE7358"/>
    <w:rsid w:val="00BF3975"/>
    <w:rsid w:val="00BF5128"/>
    <w:rsid w:val="00BF7010"/>
    <w:rsid w:val="00C045CF"/>
    <w:rsid w:val="00C15D6D"/>
    <w:rsid w:val="00C17F71"/>
    <w:rsid w:val="00C26E60"/>
    <w:rsid w:val="00C30676"/>
    <w:rsid w:val="00C30A79"/>
    <w:rsid w:val="00C3777C"/>
    <w:rsid w:val="00C40A08"/>
    <w:rsid w:val="00C44FA2"/>
    <w:rsid w:val="00C45FAB"/>
    <w:rsid w:val="00C468CB"/>
    <w:rsid w:val="00C5063D"/>
    <w:rsid w:val="00C539D2"/>
    <w:rsid w:val="00C661F0"/>
    <w:rsid w:val="00C727E8"/>
    <w:rsid w:val="00C7440C"/>
    <w:rsid w:val="00C74757"/>
    <w:rsid w:val="00C76442"/>
    <w:rsid w:val="00C768A1"/>
    <w:rsid w:val="00C82B79"/>
    <w:rsid w:val="00C93B98"/>
    <w:rsid w:val="00C94C79"/>
    <w:rsid w:val="00C953DC"/>
    <w:rsid w:val="00C956E0"/>
    <w:rsid w:val="00CA38BB"/>
    <w:rsid w:val="00CB5A49"/>
    <w:rsid w:val="00CC1EF4"/>
    <w:rsid w:val="00CC2501"/>
    <w:rsid w:val="00CD1576"/>
    <w:rsid w:val="00CD5305"/>
    <w:rsid w:val="00CD751E"/>
    <w:rsid w:val="00CF129A"/>
    <w:rsid w:val="00CF2089"/>
    <w:rsid w:val="00CF5182"/>
    <w:rsid w:val="00CF5FDF"/>
    <w:rsid w:val="00D01F02"/>
    <w:rsid w:val="00D03FDC"/>
    <w:rsid w:val="00D17868"/>
    <w:rsid w:val="00D26F4B"/>
    <w:rsid w:val="00D35883"/>
    <w:rsid w:val="00D41EB2"/>
    <w:rsid w:val="00D54463"/>
    <w:rsid w:val="00D552C9"/>
    <w:rsid w:val="00D70202"/>
    <w:rsid w:val="00D811CD"/>
    <w:rsid w:val="00D81EBA"/>
    <w:rsid w:val="00D84B9A"/>
    <w:rsid w:val="00D87929"/>
    <w:rsid w:val="00D91C95"/>
    <w:rsid w:val="00D94758"/>
    <w:rsid w:val="00DB6120"/>
    <w:rsid w:val="00DB636B"/>
    <w:rsid w:val="00DB6709"/>
    <w:rsid w:val="00DC321E"/>
    <w:rsid w:val="00DC3AB0"/>
    <w:rsid w:val="00DC5784"/>
    <w:rsid w:val="00DC66C4"/>
    <w:rsid w:val="00DC715F"/>
    <w:rsid w:val="00DD27A1"/>
    <w:rsid w:val="00DD2C9F"/>
    <w:rsid w:val="00DD59B9"/>
    <w:rsid w:val="00DE2B67"/>
    <w:rsid w:val="00DE5603"/>
    <w:rsid w:val="00DF04C3"/>
    <w:rsid w:val="00E00B38"/>
    <w:rsid w:val="00E04CC0"/>
    <w:rsid w:val="00E1041F"/>
    <w:rsid w:val="00E1405B"/>
    <w:rsid w:val="00E158C2"/>
    <w:rsid w:val="00E24237"/>
    <w:rsid w:val="00E24863"/>
    <w:rsid w:val="00E24C95"/>
    <w:rsid w:val="00E25D75"/>
    <w:rsid w:val="00E268CC"/>
    <w:rsid w:val="00E32567"/>
    <w:rsid w:val="00E359BC"/>
    <w:rsid w:val="00E3749B"/>
    <w:rsid w:val="00E41619"/>
    <w:rsid w:val="00E41FC3"/>
    <w:rsid w:val="00E46BE7"/>
    <w:rsid w:val="00E503A7"/>
    <w:rsid w:val="00E55149"/>
    <w:rsid w:val="00E56D25"/>
    <w:rsid w:val="00E5713C"/>
    <w:rsid w:val="00E57933"/>
    <w:rsid w:val="00E63A56"/>
    <w:rsid w:val="00E65111"/>
    <w:rsid w:val="00E67DCF"/>
    <w:rsid w:val="00E82058"/>
    <w:rsid w:val="00E86BF1"/>
    <w:rsid w:val="00E90AB1"/>
    <w:rsid w:val="00E910BF"/>
    <w:rsid w:val="00E94288"/>
    <w:rsid w:val="00E97020"/>
    <w:rsid w:val="00EA2B1D"/>
    <w:rsid w:val="00EA745D"/>
    <w:rsid w:val="00EA777E"/>
    <w:rsid w:val="00EB3238"/>
    <w:rsid w:val="00EB33CD"/>
    <w:rsid w:val="00EB5374"/>
    <w:rsid w:val="00EC2512"/>
    <w:rsid w:val="00ED78CF"/>
    <w:rsid w:val="00EF0A56"/>
    <w:rsid w:val="00EF30AE"/>
    <w:rsid w:val="00EF3CD0"/>
    <w:rsid w:val="00EF7C89"/>
    <w:rsid w:val="00F01F84"/>
    <w:rsid w:val="00F035C7"/>
    <w:rsid w:val="00F0541D"/>
    <w:rsid w:val="00F1364C"/>
    <w:rsid w:val="00F21D8E"/>
    <w:rsid w:val="00F45DEF"/>
    <w:rsid w:val="00F462FF"/>
    <w:rsid w:val="00F46F7F"/>
    <w:rsid w:val="00F511CF"/>
    <w:rsid w:val="00F54D92"/>
    <w:rsid w:val="00F637CB"/>
    <w:rsid w:val="00F6444B"/>
    <w:rsid w:val="00F655BB"/>
    <w:rsid w:val="00F663A4"/>
    <w:rsid w:val="00F752BF"/>
    <w:rsid w:val="00F779A1"/>
    <w:rsid w:val="00F81296"/>
    <w:rsid w:val="00F818BF"/>
    <w:rsid w:val="00F848CC"/>
    <w:rsid w:val="00F85F62"/>
    <w:rsid w:val="00F97B4C"/>
    <w:rsid w:val="00FA31D2"/>
    <w:rsid w:val="00FB0F4B"/>
    <w:rsid w:val="00FB5F0D"/>
    <w:rsid w:val="00FB7385"/>
    <w:rsid w:val="00FC0191"/>
    <w:rsid w:val="00FC0ACA"/>
    <w:rsid w:val="00FD1C79"/>
    <w:rsid w:val="00FD776E"/>
    <w:rsid w:val="00FE1E93"/>
    <w:rsid w:val="00FE6023"/>
    <w:rsid w:val="00FF1E65"/>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8AC3"/>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3A4"/>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151DF5"/>
    <w:pPr>
      <w:keepNext/>
      <w:widowControl w:val="0"/>
      <w:numPr>
        <w:numId w:val="8"/>
      </w:numPr>
      <w:ind w:left="431" w:hanging="431"/>
      <w:outlineLvl w:val="0"/>
    </w:pPr>
    <w:rPr>
      <w:rFonts w:ascii="Arial" w:hAnsi="Arial"/>
      <w:b/>
      <w:sz w:val="20"/>
      <w:szCs w:val="20"/>
      <w:lang w:val="es-ES_tradnl"/>
    </w:rPr>
  </w:style>
  <w:style w:type="paragraph" w:styleId="Ttulo2">
    <w:name w:val="heading 2"/>
    <w:basedOn w:val="Normal"/>
    <w:next w:val="Normal"/>
    <w:link w:val="Ttulo2Car"/>
    <w:qFormat/>
    <w:rsid w:val="00F663A4"/>
    <w:pPr>
      <w:keepNext/>
      <w:numPr>
        <w:ilvl w:val="1"/>
        <w:numId w:val="8"/>
      </w:numPr>
      <w:jc w:val="both"/>
      <w:outlineLvl w:val="1"/>
    </w:pPr>
    <w:rPr>
      <w:rFonts w:ascii="Arial" w:hAnsi="Arial"/>
      <w:b/>
      <w:sz w:val="20"/>
      <w:szCs w:val="20"/>
    </w:rPr>
  </w:style>
  <w:style w:type="paragraph" w:styleId="Ttulo3">
    <w:name w:val="heading 3"/>
    <w:basedOn w:val="Normal"/>
    <w:next w:val="Normal"/>
    <w:link w:val="Ttulo3Car"/>
    <w:uiPriority w:val="9"/>
    <w:semiHidden/>
    <w:unhideWhenUsed/>
    <w:qFormat/>
    <w:rsid w:val="00717439"/>
    <w:pPr>
      <w:keepNext/>
      <w:numPr>
        <w:ilvl w:val="2"/>
        <w:numId w:val="8"/>
      </w:numPr>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151DF5"/>
    <w:pPr>
      <w:keepNext/>
      <w:numPr>
        <w:ilvl w:val="3"/>
        <w:numId w:val="8"/>
      </w:numPr>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151DF5"/>
    <w:pPr>
      <w:numPr>
        <w:ilvl w:val="4"/>
        <w:numId w:val="8"/>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151DF5"/>
    <w:pPr>
      <w:numPr>
        <w:ilvl w:val="5"/>
        <w:numId w:val="8"/>
      </w:num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151DF5"/>
    <w:pPr>
      <w:numPr>
        <w:ilvl w:val="6"/>
        <w:numId w:val="8"/>
      </w:numPr>
      <w:spacing w:before="240" w:after="60"/>
      <w:outlineLvl w:val="6"/>
    </w:pPr>
    <w:rPr>
      <w:rFonts w:ascii="Calibri" w:hAnsi="Calibri"/>
    </w:rPr>
  </w:style>
  <w:style w:type="paragraph" w:styleId="Ttulo8">
    <w:name w:val="heading 8"/>
    <w:basedOn w:val="Normal"/>
    <w:next w:val="Normal"/>
    <w:link w:val="Ttulo8Car"/>
    <w:uiPriority w:val="9"/>
    <w:semiHidden/>
    <w:unhideWhenUsed/>
    <w:qFormat/>
    <w:rsid w:val="00151DF5"/>
    <w:pPr>
      <w:numPr>
        <w:ilvl w:val="7"/>
        <w:numId w:val="8"/>
      </w:num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151DF5"/>
    <w:pPr>
      <w:numPr>
        <w:ilvl w:val="8"/>
        <w:numId w:val="8"/>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151DF5"/>
    <w:rPr>
      <w:rFonts w:ascii="Arial" w:eastAsia="Times New Roman" w:hAnsi="Arial"/>
      <w:b/>
      <w:lang w:val="es-ES_tradnl" w:eastAsia="es-ES"/>
    </w:rPr>
  </w:style>
  <w:style w:type="character" w:customStyle="1" w:styleId="Ttulo2Car">
    <w:name w:val="Título 2 Car"/>
    <w:link w:val="Ttulo2"/>
    <w:rsid w:val="00F663A4"/>
    <w:rPr>
      <w:rFonts w:ascii="Arial" w:eastAsia="Times New Roman" w:hAnsi="Arial"/>
      <w:b/>
      <w:lang w:val="es-ES" w:eastAsia="es-ES"/>
    </w:rPr>
  </w:style>
  <w:style w:type="character" w:customStyle="1" w:styleId="Ttulo3Car">
    <w:name w:val="Título 3 Car"/>
    <w:link w:val="Ttulo3"/>
    <w:uiPriority w:val="9"/>
    <w:semiHidden/>
    <w:rsid w:val="00717439"/>
    <w:rPr>
      <w:rFonts w:ascii="Cambria" w:eastAsia="Times New Roman" w:hAnsi="Cambria"/>
      <w:b/>
      <w:bCs/>
      <w:sz w:val="26"/>
      <w:szCs w:val="26"/>
      <w:lang w:val="es-ES" w:eastAsia="es-ES"/>
    </w:rPr>
  </w:style>
  <w:style w:type="character" w:customStyle="1" w:styleId="Ttulo4Car">
    <w:name w:val="Título 4 Car"/>
    <w:link w:val="Ttulo4"/>
    <w:uiPriority w:val="9"/>
    <w:semiHidden/>
    <w:rsid w:val="00151DF5"/>
    <w:rPr>
      <w:rFonts w:ascii="Calibri" w:eastAsia="Times New Roman" w:hAnsi="Calibri" w:cs="Times New Roman"/>
      <w:b/>
      <w:bCs/>
      <w:sz w:val="28"/>
      <w:szCs w:val="28"/>
      <w:lang w:val="es-ES" w:eastAsia="es-ES"/>
    </w:rPr>
  </w:style>
  <w:style w:type="character" w:customStyle="1" w:styleId="Ttulo5Car">
    <w:name w:val="Título 5 Car"/>
    <w:link w:val="Ttulo5"/>
    <w:uiPriority w:val="9"/>
    <w:semiHidden/>
    <w:rsid w:val="00151DF5"/>
    <w:rPr>
      <w:rFonts w:ascii="Calibri" w:eastAsia="Times New Roman" w:hAnsi="Calibri" w:cs="Times New Roman"/>
      <w:b/>
      <w:bCs/>
      <w:i/>
      <w:iCs/>
      <w:sz w:val="26"/>
      <w:szCs w:val="26"/>
      <w:lang w:val="es-ES" w:eastAsia="es-ES"/>
    </w:rPr>
  </w:style>
  <w:style w:type="character" w:customStyle="1" w:styleId="Ttulo6Car">
    <w:name w:val="Título 6 Car"/>
    <w:link w:val="Ttulo6"/>
    <w:uiPriority w:val="9"/>
    <w:semiHidden/>
    <w:rsid w:val="00151DF5"/>
    <w:rPr>
      <w:rFonts w:ascii="Calibri" w:eastAsia="Times New Roman" w:hAnsi="Calibri" w:cs="Times New Roman"/>
      <w:b/>
      <w:bCs/>
      <w:sz w:val="22"/>
      <w:szCs w:val="22"/>
      <w:lang w:val="es-ES" w:eastAsia="es-ES"/>
    </w:rPr>
  </w:style>
  <w:style w:type="character" w:customStyle="1" w:styleId="Ttulo7Car">
    <w:name w:val="Título 7 Car"/>
    <w:link w:val="Ttulo7"/>
    <w:uiPriority w:val="9"/>
    <w:semiHidden/>
    <w:rsid w:val="00151DF5"/>
    <w:rPr>
      <w:rFonts w:ascii="Calibri" w:eastAsia="Times New Roman" w:hAnsi="Calibri" w:cs="Times New Roman"/>
      <w:sz w:val="24"/>
      <w:szCs w:val="24"/>
      <w:lang w:val="es-ES" w:eastAsia="es-ES"/>
    </w:rPr>
  </w:style>
  <w:style w:type="character" w:customStyle="1" w:styleId="Ttulo8Car">
    <w:name w:val="Título 8 Car"/>
    <w:link w:val="Ttulo8"/>
    <w:uiPriority w:val="9"/>
    <w:semiHidden/>
    <w:rsid w:val="00151DF5"/>
    <w:rPr>
      <w:rFonts w:ascii="Calibri" w:eastAsia="Times New Roman" w:hAnsi="Calibri" w:cs="Times New Roman"/>
      <w:i/>
      <w:iCs/>
      <w:sz w:val="24"/>
      <w:szCs w:val="24"/>
      <w:lang w:val="es-ES" w:eastAsia="es-ES"/>
    </w:rPr>
  </w:style>
  <w:style w:type="character" w:customStyle="1" w:styleId="Ttulo9Car">
    <w:name w:val="Título 9 Car"/>
    <w:link w:val="Ttulo9"/>
    <w:uiPriority w:val="9"/>
    <w:semiHidden/>
    <w:rsid w:val="00151DF5"/>
    <w:rPr>
      <w:rFonts w:ascii="Cambria" w:eastAsia="Times New Roman" w:hAnsi="Cambria" w:cs="Times New Roman"/>
      <w:sz w:val="22"/>
      <w:szCs w:val="22"/>
      <w:lang w:val="es-ES" w:eastAsia="es-ES"/>
    </w:rPr>
  </w:style>
  <w:style w:type="paragraph" w:styleId="Encabezado">
    <w:name w:val="header"/>
    <w:basedOn w:val="Normal"/>
    <w:link w:val="EncabezadoCar"/>
    <w:uiPriority w:val="99"/>
    <w:unhideWhenUsed/>
    <w:rsid w:val="00F663A4"/>
    <w:pPr>
      <w:tabs>
        <w:tab w:val="center" w:pos="4419"/>
        <w:tab w:val="right" w:pos="8838"/>
      </w:tabs>
    </w:pPr>
  </w:style>
  <w:style w:type="character" w:customStyle="1" w:styleId="EncabezadoCar">
    <w:name w:val="Encabezado Car"/>
    <w:link w:val="Encabezado"/>
    <w:uiPriority w:val="99"/>
    <w:rsid w:val="00F663A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663A4"/>
    <w:pPr>
      <w:tabs>
        <w:tab w:val="center" w:pos="4419"/>
        <w:tab w:val="right" w:pos="8838"/>
      </w:tabs>
    </w:pPr>
  </w:style>
  <w:style w:type="character" w:customStyle="1" w:styleId="PiedepginaCar">
    <w:name w:val="Pie de página Car"/>
    <w:link w:val="Piedepgina"/>
    <w:uiPriority w:val="99"/>
    <w:rsid w:val="00F663A4"/>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F663A4"/>
    <w:pPr>
      <w:ind w:left="720"/>
      <w:contextualSpacing/>
    </w:pPr>
  </w:style>
  <w:style w:type="character" w:styleId="Hipervnculo">
    <w:name w:val="Hyperlink"/>
    <w:rsid w:val="00F663A4"/>
    <w:rPr>
      <w:color w:val="0000FF"/>
      <w:u w:val="single"/>
    </w:rPr>
  </w:style>
  <w:style w:type="paragraph" w:customStyle="1" w:styleId="Default">
    <w:name w:val="Default"/>
    <w:rsid w:val="00F663A4"/>
    <w:pPr>
      <w:widowControl w:val="0"/>
      <w:autoSpaceDE w:val="0"/>
      <w:autoSpaceDN w:val="0"/>
      <w:adjustRightInd w:val="0"/>
    </w:pPr>
    <w:rPr>
      <w:rFonts w:ascii="Arial" w:eastAsia="Times New Roman" w:hAnsi="Arial" w:cs="Arial"/>
      <w:color w:val="000000"/>
      <w:sz w:val="24"/>
      <w:szCs w:val="24"/>
      <w:lang w:val="es-ES" w:eastAsia="es-ES"/>
    </w:rPr>
  </w:style>
  <w:style w:type="paragraph" w:customStyle="1" w:styleId="CM49">
    <w:name w:val="CM49"/>
    <w:basedOn w:val="Default"/>
    <w:next w:val="Default"/>
    <w:rsid w:val="00F663A4"/>
    <w:pPr>
      <w:spacing w:after="248"/>
    </w:pPr>
    <w:rPr>
      <w:rFonts w:ascii="Arial Narrow" w:hAnsi="Arial Narrow" w:cs="Times New Roman"/>
      <w:color w:val="auto"/>
      <w:lang w:val="es-CO" w:eastAsia="es-CO"/>
    </w:rPr>
  </w:style>
  <w:style w:type="paragraph" w:customStyle="1" w:styleId="CM54">
    <w:name w:val="CM54"/>
    <w:basedOn w:val="Default"/>
    <w:next w:val="Default"/>
    <w:rsid w:val="00F663A4"/>
    <w:pPr>
      <w:spacing w:after="488"/>
    </w:pPr>
    <w:rPr>
      <w:rFonts w:ascii="Arial Narrow" w:hAnsi="Arial Narrow" w:cs="Times New Roman"/>
      <w:color w:val="auto"/>
      <w:lang w:val="es-CO" w:eastAsia="es-CO"/>
    </w:rPr>
  </w:style>
  <w:style w:type="table" w:styleId="Tablaconcuadrcula">
    <w:name w:val="Table Grid"/>
    <w:basedOn w:val="Tablanormal"/>
    <w:uiPriority w:val="59"/>
    <w:rsid w:val="003241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rsid w:val="003C1E06"/>
    <w:pPr>
      <w:spacing w:before="360" w:after="360"/>
    </w:pPr>
    <w:rPr>
      <w:rFonts w:ascii="Calibri" w:hAnsi="Calibri" w:cs="Calibri"/>
      <w:b/>
      <w:bCs/>
      <w:caps/>
      <w:sz w:val="22"/>
      <w:szCs w:val="22"/>
      <w:u w:val="single"/>
    </w:rPr>
  </w:style>
  <w:style w:type="paragraph" w:styleId="TDC2">
    <w:name w:val="toc 2"/>
    <w:basedOn w:val="Normal"/>
    <w:next w:val="Normal"/>
    <w:autoRedefine/>
    <w:uiPriority w:val="39"/>
    <w:rsid w:val="003C1E06"/>
    <w:rPr>
      <w:rFonts w:ascii="Calibri" w:hAnsi="Calibri" w:cs="Calibri"/>
      <w:b/>
      <w:bCs/>
      <w:smallCaps/>
      <w:sz w:val="22"/>
      <w:szCs w:val="22"/>
    </w:rPr>
  </w:style>
  <w:style w:type="paragraph" w:styleId="Ttulo">
    <w:name w:val="Title"/>
    <w:basedOn w:val="Normal"/>
    <w:next w:val="Normal"/>
    <w:link w:val="TtuloCar"/>
    <w:uiPriority w:val="10"/>
    <w:qFormat/>
    <w:rsid w:val="001919FF"/>
    <w:pPr>
      <w:spacing w:before="240" w:after="60"/>
      <w:jc w:val="center"/>
      <w:outlineLvl w:val="0"/>
    </w:pPr>
    <w:rPr>
      <w:rFonts w:ascii="Cambria" w:hAnsi="Cambria"/>
      <w:b/>
      <w:bCs/>
      <w:kern w:val="28"/>
      <w:sz w:val="32"/>
      <w:szCs w:val="32"/>
    </w:rPr>
  </w:style>
  <w:style w:type="character" w:customStyle="1" w:styleId="TtuloCar">
    <w:name w:val="Título Car"/>
    <w:link w:val="Ttulo"/>
    <w:uiPriority w:val="10"/>
    <w:rsid w:val="001919FF"/>
    <w:rPr>
      <w:rFonts w:ascii="Cambria" w:eastAsia="Times New Roman" w:hAnsi="Cambria" w:cs="Times New Roman"/>
      <w:b/>
      <w:bCs/>
      <w:kern w:val="28"/>
      <w:sz w:val="32"/>
      <w:szCs w:val="32"/>
      <w:lang w:val="es-ES" w:eastAsia="es-ES"/>
    </w:rPr>
  </w:style>
  <w:style w:type="paragraph" w:styleId="TDC3">
    <w:name w:val="toc 3"/>
    <w:basedOn w:val="Normal"/>
    <w:next w:val="Normal"/>
    <w:autoRedefine/>
    <w:uiPriority w:val="39"/>
    <w:unhideWhenUsed/>
    <w:rsid w:val="00E41619"/>
    <w:rPr>
      <w:rFonts w:ascii="Calibri" w:hAnsi="Calibri" w:cs="Calibri"/>
      <w:smallCaps/>
      <w:sz w:val="22"/>
      <w:szCs w:val="22"/>
    </w:rPr>
  </w:style>
  <w:style w:type="paragraph" w:styleId="TDC4">
    <w:name w:val="toc 4"/>
    <w:basedOn w:val="Normal"/>
    <w:next w:val="Normal"/>
    <w:autoRedefine/>
    <w:uiPriority w:val="39"/>
    <w:unhideWhenUsed/>
    <w:rsid w:val="00E41619"/>
    <w:rPr>
      <w:rFonts w:ascii="Calibri" w:hAnsi="Calibri" w:cs="Calibri"/>
      <w:sz w:val="22"/>
      <w:szCs w:val="22"/>
    </w:rPr>
  </w:style>
  <w:style w:type="paragraph" w:styleId="TDC5">
    <w:name w:val="toc 5"/>
    <w:basedOn w:val="Normal"/>
    <w:next w:val="Normal"/>
    <w:autoRedefine/>
    <w:uiPriority w:val="39"/>
    <w:unhideWhenUsed/>
    <w:rsid w:val="00E41619"/>
    <w:rPr>
      <w:rFonts w:ascii="Calibri" w:hAnsi="Calibri" w:cs="Calibri"/>
      <w:sz w:val="22"/>
      <w:szCs w:val="22"/>
    </w:rPr>
  </w:style>
  <w:style w:type="paragraph" w:styleId="TDC6">
    <w:name w:val="toc 6"/>
    <w:basedOn w:val="Normal"/>
    <w:next w:val="Normal"/>
    <w:autoRedefine/>
    <w:uiPriority w:val="39"/>
    <w:unhideWhenUsed/>
    <w:rsid w:val="00E41619"/>
    <w:rPr>
      <w:rFonts w:ascii="Calibri" w:hAnsi="Calibri" w:cs="Calibri"/>
      <w:sz w:val="22"/>
      <w:szCs w:val="22"/>
    </w:rPr>
  </w:style>
  <w:style w:type="paragraph" w:styleId="TDC7">
    <w:name w:val="toc 7"/>
    <w:basedOn w:val="Normal"/>
    <w:next w:val="Normal"/>
    <w:autoRedefine/>
    <w:uiPriority w:val="39"/>
    <w:unhideWhenUsed/>
    <w:rsid w:val="00E41619"/>
    <w:rPr>
      <w:rFonts w:ascii="Calibri" w:hAnsi="Calibri" w:cs="Calibri"/>
      <w:sz w:val="22"/>
      <w:szCs w:val="22"/>
    </w:rPr>
  </w:style>
  <w:style w:type="paragraph" w:styleId="TDC8">
    <w:name w:val="toc 8"/>
    <w:basedOn w:val="Normal"/>
    <w:next w:val="Normal"/>
    <w:autoRedefine/>
    <w:uiPriority w:val="39"/>
    <w:unhideWhenUsed/>
    <w:rsid w:val="00E41619"/>
    <w:rPr>
      <w:rFonts w:ascii="Calibri" w:hAnsi="Calibri" w:cs="Calibri"/>
      <w:sz w:val="22"/>
      <w:szCs w:val="22"/>
    </w:rPr>
  </w:style>
  <w:style w:type="paragraph" w:styleId="TDC9">
    <w:name w:val="toc 9"/>
    <w:basedOn w:val="Normal"/>
    <w:next w:val="Normal"/>
    <w:autoRedefine/>
    <w:uiPriority w:val="39"/>
    <w:unhideWhenUsed/>
    <w:rsid w:val="00E41619"/>
    <w:rPr>
      <w:rFonts w:ascii="Calibri" w:hAnsi="Calibri" w:cs="Calibri"/>
      <w:sz w:val="22"/>
      <w:szCs w:val="22"/>
    </w:rPr>
  </w:style>
  <w:style w:type="paragraph" w:styleId="Textodeglobo">
    <w:name w:val="Balloon Text"/>
    <w:basedOn w:val="Normal"/>
    <w:link w:val="TextodegloboCar"/>
    <w:uiPriority w:val="99"/>
    <w:semiHidden/>
    <w:unhideWhenUsed/>
    <w:rsid w:val="000B2072"/>
    <w:rPr>
      <w:rFonts w:ascii="Tahoma" w:hAnsi="Tahoma" w:cs="Tahoma"/>
      <w:sz w:val="16"/>
      <w:szCs w:val="16"/>
    </w:rPr>
  </w:style>
  <w:style w:type="character" w:customStyle="1" w:styleId="TextodegloboCar">
    <w:name w:val="Texto de globo Car"/>
    <w:basedOn w:val="Fuentedeprrafopredeter"/>
    <w:link w:val="Textodeglobo"/>
    <w:uiPriority w:val="99"/>
    <w:semiHidden/>
    <w:rsid w:val="000B2072"/>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7300">
      <w:bodyDiv w:val="1"/>
      <w:marLeft w:val="0"/>
      <w:marRight w:val="0"/>
      <w:marTop w:val="0"/>
      <w:marBottom w:val="0"/>
      <w:divBdr>
        <w:top w:val="none" w:sz="0" w:space="0" w:color="auto"/>
        <w:left w:val="none" w:sz="0" w:space="0" w:color="auto"/>
        <w:bottom w:val="none" w:sz="0" w:space="0" w:color="auto"/>
        <w:right w:val="none" w:sz="0" w:space="0" w:color="auto"/>
      </w:divBdr>
    </w:div>
    <w:div w:id="174466454">
      <w:bodyDiv w:val="1"/>
      <w:marLeft w:val="0"/>
      <w:marRight w:val="0"/>
      <w:marTop w:val="0"/>
      <w:marBottom w:val="0"/>
      <w:divBdr>
        <w:top w:val="none" w:sz="0" w:space="0" w:color="auto"/>
        <w:left w:val="none" w:sz="0" w:space="0" w:color="auto"/>
        <w:bottom w:val="none" w:sz="0" w:space="0" w:color="auto"/>
        <w:right w:val="none" w:sz="0" w:space="0" w:color="auto"/>
      </w:divBdr>
    </w:div>
    <w:div w:id="317661132">
      <w:bodyDiv w:val="1"/>
      <w:marLeft w:val="0"/>
      <w:marRight w:val="0"/>
      <w:marTop w:val="0"/>
      <w:marBottom w:val="0"/>
      <w:divBdr>
        <w:top w:val="none" w:sz="0" w:space="0" w:color="auto"/>
        <w:left w:val="none" w:sz="0" w:space="0" w:color="auto"/>
        <w:bottom w:val="none" w:sz="0" w:space="0" w:color="auto"/>
        <w:right w:val="none" w:sz="0" w:space="0" w:color="auto"/>
      </w:divBdr>
    </w:div>
    <w:div w:id="333148849">
      <w:bodyDiv w:val="1"/>
      <w:marLeft w:val="0"/>
      <w:marRight w:val="0"/>
      <w:marTop w:val="0"/>
      <w:marBottom w:val="0"/>
      <w:divBdr>
        <w:top w:val="none" w:sz="0" w:space="0" w:color="auto"/>
        <w:left w:val="none" w:sz="0" w:space="0" w:color="auto"/>
        <w:bottom w:val="none" w:sz="0" w:space="0" w:color="auto"/>
        <w:right w:val="none" w:sz="0" w:space="0" w:color="auto"/>
      </w:divBdr>
    </w:div>
    <w:div w:id="507260180">
      <w:bodyDiv w:val="1"/>
      <w:marLeft w:val="0"/>
      <w:marRight w:val="0"/>
      <w:marTop w:val="0"/>
      <w:marBottom w:val="0"/>
      <w:divBdr>
        <w:top w:val="none" w:sz="0" w:space="0" w:color="auto"/>
        <w:left w:val="none" w:sz="0" w:space="0" w:color="auto"/>
        <w:bottom w:val="none" w:sz="0" w:space="0" w:color="auto"/>
        <w:right w:val="none" w:sz="0" w:space="0" w:color="auto"/>
      </w:divBdr>
    </w:div>
    <w:div w:id="571768754">
      <w:bodyDiv w:val="1"/>
      <w:marLeft w:val="0"/>
      <w:marRight w:val="0"/>
      <w:marTop w:val="0"/>
      <w:marBottom w:val="0"/>
      <w:divBdr>
        <w:top w:val="none" w:sz="0" w:space="0" w:color="auto"/>
        <w:left w:val="none" w:sz="0" w:space="0" w:color="auto"/>
        <w:bottom w:val="none" w:sz="0" w:space="0" w:color="auto"/>
        <w:right w:val="none" w:sz="0" w:space="0" w:color="auto"/>
      </w:divBdr>
    </w:div>
    <w:div w:id="822089703">
      <w:bodyDiv w:val="1"/>
      <w:marLeft w:val="0"/>
      <w:marRight w:val="0"/>
      <w:marTop w:val="0"/>
      <w:marBottom w:val="0"/>
      <w:divBdr>
        <w:top w:val="none" w:sz="0" w:space="0" w:color="auto"/>
        <w:left w:val="none" w:sz="0" w:space="0" w:color="auto"/>
        <w:bottom w:val="none" w:sz="0" w:space="0" w:color="auto"/>
        <w:right w:val="none" w:sz="0" w:space="0" w:color="auto"/>
      </w:divBdr>
    </w:div>
    <w:div w:id="877083998">
      <w:bodyDiv w:val="1"/>
      <w:marLeft w:val="0"/>
      <w:marRight w:val="0"/>
      <w:marTop w:val="0"/>
      <w:marBottom w:val="0"/>
      <w:divBdr>
        <w:top w:val="none" w:sz="0" w:space="0" w:color="auto"/>
        <w:left w:val="none" w:sz="0" w:space="0" w:color="auto"/>
        <w:bottom w:val="none" w:sz="0" w:space="0" w:color="auto"/>
        <w:right w:val="none" w:sz="0" w:space="0" w:color="auto"/>
      </w:divBdr>
    </w:div>
    <w:div w:id="1555653217">
      <w:bodyDiv w:val="1"/>
      <w:marLeft w:val="0"/>
      <w:marRight w:val="0"/>
      <w:marTop w:val="0"/>
      <w:marBottom w:val="0"/>
      <w:divBdr>
        <w:top w:val="none" w:sz="0" w:space="0" w:color="auto"/>
        <w:left w:val="none" w:sz="0" w:space="0" w:color="auto"/>
        <w:bottom w:val="none" w:sz="0" w:space="0" w:color="auto"/>
        <w:right w:val="none" w:sz="0" w:space="0" w:color="auto"/>
      </w:divBdr>
    </w:div>
    <w:div w:id="1861964861">
      <w:bodyDiv w:val="1"/>
      <w:marLeft w:val="0"/>
      <w:marRight w:val="0"/>
      <w:marTop w:val="0"/>
      <w:marBottom w:val="0"/>
      <w:divBdr>
        <w:top w:val="none" w:sz="0" w:space="0" w:color="auto"/>
        <w:left w:val="none" w:sz="0" w:space="0" w:color="auto"/>
        <w:bottom w:val="none" w:sz="0" w:space="0" w:color="auto"/>
        <w:right w:val="none" w:sz="0" w:space="0" w:color="auto"/>
      </w:divBdr>
    </w:div>
    <w:div w:id="2029673282">
      <w:bodyDiv w:val="1"/>
      <w:marLeft w:val="0"/>
      <w:marRight w:val="0"/>
      <w:marTop w:val="0"/>
      <w:marBottom w:val="0"/>
      <w:divBdr>
        <w:top w:val="none" w:sz="0" w:space="0" w:color="auto"/>
        <w:left w:val="none" w:sz="0" w:space="0" w:color="auto"/>
        <w:bottom w:val="none" w:sz="0" w:space="0" w:color="auto"/>
        <w:right w:val="none" w:sz="0" w:space="0" w:color="auto"/>
      </w:divBdr>
    </w:div>
    <w:div w:id="205685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379F6-EBF6-41A7-9D70-04F8531A7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1973</Words>
  <Characters>10856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Ana lucía lucia muñoz</cp:lastModifiedBy>
  <cp:revision>28</cp:revision>
  <cp:lastPrinted>2012-03-23T20:48:00Z</cp:lastPrinted>
  <dcterms:created xsi:type="dcterms:W3CDTF">2013-04-25T14:53:00Z</dcterms:created>
  <dcterms:modified xsi:type="dcterms:W3CDTF">2026-06-25T14:50:00Z</dcterms:modified>
</cp:coreProperties>
</file>